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«Станция детского и юношеского туризма и экскурсий»</w:t>
      </w: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Республиканский конкурс методических разработок «Обучение и воспитание в условиях реализации стратегии образования» для библиотекарей, педагогов дополнительного образования и социальных педагогов</w:t>
      </w: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Методическая разработка</w:t>
      </w: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 проведению квеста с элементами геокешинга</w:t>
      </w: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5940" w:rsidRPr="002226E3" w:rsidRDefault="00675940" w:rsidP="002226E3">
      <w:pPr>
        <w:pStyle w:val="a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6DCB" w:rsidRPr="002226E3" w:rsidRDefault="00506DCB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6DCB" w:rsidRPr="002226E3" w:rsidRDefault="00506DCB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6DCB" w:rsidRPr="002226E3" w:rsidRDefault="00506DCB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E40C59" w:rsidP="002226E3">
      <w:pPr>
        <w:pStyle w:val="a8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</w:t>
      </w:r>
      <w:r w:rsidR="00351AEA" w:rsidRPr="0022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AEA" w:rsidRPr="002226E3" w:rsidRDefault="00351AEA" w:rsidP="002226E3">
      <w:pPr>
        <w:pStyle w:val="a8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Шибалова М.С.</w:t>
      </w:r>
      <w:r w:rsidR="003711C6" w:rsidRPr="0022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51AEA" w:rsidRPr="002226E3" w:rsidRDefault="003711C6" w:rsidP="002226E3">
      <w:pPr>
        <w:pStyle w:val="a8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51AEA" w:rsidRPr="0022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</w:t>
      </w:r>
      <w:r w:rsidRPr="0022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</w:p>
    <w:p w:rsidR="00351AEA" w:rsidRPr="002226E3" w:rsidRDefault="00351AEA" w:rsidP="002226E3">
      <w:pPr>
        <w:pStyle w:val="a8"/>
        <w:ind w:left="680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81DD7" w:rsidRPr="002226E3" w:rsidRDefault="00081DD7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Алексеевское 2019</w:t>
      </w: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  <w:gridCol w:w="496"/>
      </w:tblGrid>
      <w:tr w:rsidR="00C35EE3" w:rsidRPr="002226E3" w:rsidTr="0059727D">
        <w:tc>
          <w:tcPr>
            <w:tcW w:w="8795" w:type="dxa"/>
          </w:tcPr>
          <w:p w:rsidR="00351AEA" w:rsidRPr="002226E3" w:rsidRDefault="00351AEA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Пояснительная записка</w:t>
            </w:r>
            <w:r w:rsidR="000E52F5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………………………………………………….</w:t>
            </w:r>
          </w:p>
        </w:tc>
        <w:tc>
          <w:tcPr>
            <w:tcW w:w="493" w:type="dxa"/>
          </w:tcPr>
          <w:p w:rsidR="00351AEA" w:rsidRPr="00FE08BA" w:rsidRDefault="00C63180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5EE3" w:rsidRPr="002226E3" w:rsidTr="0059727D">
        <w:tc>
          <w:tcPr>
            <w:tcW w:w="8795" w:type="dxa"/>
          </w:tcPr>
          <w:p w:rsidR="00351AEA" w:rsidRPr="002226E3" w:rsidRDefault="00D401AF" w:rsidP="002226E3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75940" w:rsidRPr="002226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подготовки квеста </w:t>
            </w:r>
            <w:r w:rsidRPr="002226E3">
              <w:rPr>
                <w:rFonts w:ascii="Times New Roman" w:hAnsi="Times New Roman" w:cs="Times New Roman"/>
                <w:b/>
                <w:sz w:val="28"/>
                <w:szCs w:val="28"/>
              </w:rPr>
              <w:t>с элементами геокешинга</w:t>
            </w:r>
          </w:p>
        </w:tc>
        <w:tc>
          <w:tcPr>
            <w:tcW w:w="493" w:type="dxa"/>
          </w:tcPr>
          <w:p w:rsidR="00351AEA" w:rsidRPr="00FE08BA" w:rsidRDefault="00351AEA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EE3" w:rsidRPr="002226E3" w:rsidTr="0059727D">
        <w:tc>
          <w:tcPr>
            <w:tcW w:w="8795" w:type="dxa"/>
          </w:tcPr>
          <w:p w:rsidR="00351AEA" w:rsidRPr="002226E3" w:rsidRDefault="00D401AF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675940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Написани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сценария…………………………………………………</w:t>
            </w:r>
            <w:r w:rsidR="000E52F5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493" w:type="dxa"/>
          </w:tcPr>
          <w:p w:rsidR="00351AEA" w:rsidRPr="00FE08BA" w:rsidRDefault="00675940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="007E6C7D" w:rsidRPr="002226E3">
              <w:rPr>
                <w:rFonts w:ascii="Times New Roman" w:hAnsi="Times New Roman" w:cs="Times New Roman"/>
                <w:sz w:val="28"/>
                <w:szCs w:val="28"/>
              </w:rPr>
              <w:t>Выбор и подго</w:t>
            </w: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товка локаций…………………………………………..</w:t>
            </w:r>
          </w:p>
        </w:tc>
        <w:tc>
          <w:tcPr>
            <w:tcW w:w="493" w:type="dxa"/>
          </w:tcPr>
          <w:p w:rsidR="007E6C7D" w:rsidRPr="00FE08BA" w:rsidRDefault="002226E3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="007E6C7D" w:rsidRPr="002226E3">
              <w:rPr>
                <w:rFonts w:ascii="Times New Roman" w:hAnsi="Times New Roman" w:cs="Times New Roman"/>
                <w:sz w:val="28"/>
                <w:szCs w:val="28"/>
              </w:rPr>
              <w:t>Разработка и подготовка тайников……………………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……………….</w:t>
            </w:r>
          </w:p>
        </w:tc>
        <w:tc>
          <w:tcPr>
            <w:tcW w:w="493" w:type="dxa"/>
          </w:tcPr>
          <w:p w:rsidR="007E6C7D" w:rsidRPr="00FE08BA" w:rsidRDefault="002226E3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EE3" w:rsidRPr="002226E3" w:rsidTr="0059727D">
        <w:tc>
          <w:tcPr>
            <w:tcW w:w="8795" w:type="dxa"/>
          </w:tcPr>
          <w:p w:rsidR="00351AEA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7E6C7D"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Требования </w:t>
            </w:r>
            <w:r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 участникам</w:t>
            </w:r>
          </w:p>
        </w:tc>
        <w:tc>
          <w:tcPr>
            <w:tcW w:w="493" w:type="dxa"/>
          </w:tcPr>
          <w:p w:rsidR="00351AEA" w:rsidRPr="002226E3" w:rsidRDefault="00351AEA" w:rsidP="002226E3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</w:t>
            </w:r>
            <w:r w:rsidR="00093A1F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 участников</w:t>
            </w:r>
            <w:r w:rsidR="00093A1F" w:rsidRPr="002226E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……………………………...………………</w:t>
            </w:r>
          </w:p>
        </w:tc>
        <w:tc>
          <w:tcPr>
            <w:tcW w:w="493" w:type="dxa"/>
          </w:tcPr>
          <w:p w:rsidR="007E6C7D" w:rsidRPr="00FE08BA" w:rsidRDefault="002226E3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093A1F" w:rsidRPr="002226E3">
              <w:rPr>
                <w:rFonts w:ascii="Times New Roman" w:hAnsi="Times New Roman" w:cs="Times New Roman"/>
                <w:sz w:val="28"/>
                <w:szCs w:val="28"/>
              </w:rPr>
              <w:t>Экипировка участников</w:t>
            </w:r>
            <w:r w:rsidR="00093A1F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...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</w:t>
            </w:r>
          </w:p>
        </w:tc>
        <w:tc>
          <w:tcPr>
            <w:tcW w:w="493" w:type="dxa"/>
          </w:tcPr>
          <w:p w:rsidR="007E6C7D" w:rsidRPr="00FE08BA" w:rsidRDefault="002226E3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 Пример программы</w:t>
            </w:r>
            <w:r w:rsidR="00093A1F"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и план квеста </w:t>
            </w:r>
            <w:r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элементами геокешинга</w:t>
            </w:r>
          </w:p>
        </w:tc>
        <w:tc>
          <w:tcPr>
            <w:tcW w:w="493" w:type="dxa"/>
          </w:tcPr>
          <w:p w:rsidR="007E6C7D" w:rsidRPr="002226E3" w:rsidRDefault="007E6C7D" w:rsidP="002226E3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</w:t>
            </w:r>
            <w:r w:rsidR="00093A1F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квеста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……………………………………………………….</w:t>
            </w:r>
          </w:p>
        </w:tc>
        <w:tc>
          <w:tcPr>
            <w:tcW w:w="493" w:type="dxa"/>
          </w:tcPr>
          <w:p w:rsidR="007E6C7D" w:rsidRPr="00FE08BA" w:rsidRDefault="00152848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</w:t>
            </w:r>
            <w:r w:rsidR="00093A1F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 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квеста……………………………………………………………...</w:t>
            </w:r>
          </w:p>
        </w:tc>
        <w:tc>
          <w:tcPr>
            <w:tcW w:w="493" w:type="dxa"/>
          </w:tcPr>
          <w:p w:rsidR="007E6C7D" w:rsidRPr="00FE08BA" w:rsidRDefault="00152848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3.3.</w:t>
            </w:r>
            <w:r w:rsidR="00995F90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квеста…………………………………………………...……...</w:t>
            </w:r>
          </w:p>
        </w:tc>
        <w:tc>
          <w:tcPr>
            <w:tcW w:w="493" w:type="dxa"/>
          </w:tcPr>
          <w:p w:rsidR="007E6C7D" w:rsidRPr="00FE08BA" w:rsidRDefault="0046124D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35EE3" w:rsidRPr="002226E3" w:rsidTr="0059727D">
        <w:tc>
          <w:tcPr>
            <w:tcW w:w="8795" w:type="dxa"/>
          </w:tcPr>
          <w:p w:rsidR="007E6C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Заключение </w:t>
            </w:r>
            <w:r w:rsidR="0059727D"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…………………………………………………………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….......</w:t>
            </w:r>
          </w:p>
        </w:tc>
        <w:tc>
          <w:tcPr>
            <w:tcW w:w="493" w:type="dxa"/>
          </w:tcPr>
          <w:p w:rsidR="007E6C7D" w:rsidRPr="00FE08BA" w:rsidRDefault="00213E21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59727D" w:rsidRPr="002226E3" w:rsidTr="0059727D">
        <w:tc>
          <w:tcPr>
            <w:tcW w:w="8795" w:type="dxa"/>
          </w:tcPr>
          <w:p w:rsidR="0059727D" w:rsidRPr="002226E3" w:rsidRDefault="000E52F5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26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Список литературы</w:t>
            </w:r>
            <w:r w:rsidRPr="0022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…………………………………………………….....</w:t>
            </w:r>
          </w:p>
        </w:tc>
        <w:tc>
          <w:tcPr>
            <w:tcW w:w="493" w:type="dxa"/>
          </w:tcPr>
          <w:p w:rsidR="0059727D" w:rsidRPr="00FE08BA" w:rsidRDefault="00213E21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8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351AEA" w:rsidRPr="002226E3" w:rsidRDefault="00351AEA" w:rsidP="002226E3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506DCB" w:rsidRPr="002226E3" w:rsidRDefault="00506DCB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506DCB" w:rsidRPr="002226E3" w:rsidRDefault="00506DCB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506DCB" w:rsidRPr="002226E3" w:rsidRDefault="00506DCB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03225" w:rsidRPr="002226E3" w:rsidRDefault="00303225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51AEA" w:rsidRPr="002226E3" w:rsidRDefault="00351AEA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FE08BA" w:rsidRDefault="00FE08BA" w:rsidP="00FE08BA">
      <w:pPr>
        <w:pStyle w:val="a8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p w:rsidR="00351AEA" w:rsidRPr="002226E3" w:rsidRDefault="00351AEA" w:rsidP="00FE08B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F5A25" w:rsidRPr="002226E3" w:rsidRDefault="00EF5A25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AEA" w:rsidRPr="002226E3" w:rsidRDefault="00351AEA" w:rsidP="002226E3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Современный мир стал крайне мобильным, поэтому сейчас актуален поиск новых форм обучения подрастающего поколения. Глобальное развитие цифровых технологий толкает на исследование и отбор нетривиальных методов преподавания, с привлечением этих самых технолог</w:t>
      </w:r>
      <w:r w:rsidR="00D17980"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ий в реализации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учебных программ.    </w:t>
      </w:r>
    </w:p>
    <w:p w:rsidR="00351AEA" w:rsidRPr="002226E3" w:rsidRDefault="00351AEA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Одной из таких форм можно назвать квест</w:t>
      </w:r>
      <w:r w:rsidR="00C63180"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прохождение цепочки заданий для достижения конечной цели.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Впервые он заявил о себе в 1960х годах в компьютерной игре «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Crimson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Room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(«Малиновая комната»), сюжет которой строился на том, что главный герой должен был выйти из запертой комнаты, используя предметы интерьера, связанные между собой логической цепочкой. Через полвека виртуальные квесты стали преобразовываться в 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>реальные истории. В России такой формат игры был воплощен гораздо позднее – в 2013 году. Теперь квесты заполоняют учебно-досуговую среду социума.</w:t>
      </w:r>
    </w:p>
    <w:p w:rsidR="00D17980" w:rsidRPr="002226E3" w:rsidRDefault="00C63180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Другой </w:t>
      </w:r>
      <w:r w:rsidR="00351AEA"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 интерактивной формой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 и обучения детей является геокешинг – туристическая игра с использованием </w:t>
      </w:r>
      <w:r w:rsidRPr="002226E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GPS" w:history="1">
        <w:r w:rsidRPr="002226E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GPS</w:t>
        </w:r>
      </w:hyperlink>
      <w:r w:rsidRPr="002226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17980" w:rsidRPr="002226E3">
        <w:rPr>
          <w:rFonts w:ascii="Times New Roman" w:hAnsi="Times New Roman" w:cs="Times New Roman"/>
          <w:sz w:val="28"/>
          <w:szCs w:val="28"/>
        </w:rPr>
        <w:t xml:space="preserve"> когда игрок А создаёт тайники и определяе</w:t>
      </w:r>
      <w:r w:rsidRPr="002226E3">
        <w:rPr>
          <w:rFonts w:ascii="Times New Roman" w:hAnsi="Times New Roman" w:cs="Times New Roman"/>
          <w:sz w:val="28"/>
          <w:szCs w:val="28"/>
        </w:rPr>
        <w:t xml:space="preserve">т их географические </w:t>
      </w:r>
      <w:r w:rsidR="00D17980" w:rsidRPr="002226E3">
        <w:rPr>
          <w:rFonts w:ascii="Times New Roman" w:hAnsi="Times New Roman" w:cs="Times New Roman"/>
          <w:sz w:val="28"/>
          <w:szCs w:val="28"/>
        </w:rPr>
        <w:t>координаты, а игрок Б используе</w:t>
      </w:r>
      <w:r w:rsidR="00675940" w:rsidRPr="002226E3">
        <w:rPr>
          <w:rFonts w:ascii="Times New Roman" w:hAnsi="Times New Roman" w:cs="Times New Roman"/>
          <w:sz w:val="28"/>
          <w:szCs w:val="28"/>
        </w:rPr>
        <w:t>т</w:t>
      </w:r>
      <w:r w:rsidRPr="002226E3">
        <w:rPr>
          <w:rFonts w:ascii="Times New Roman" w:hAnsi="Times New Roman" w:cs="Times New Roman"/>
          <w:sz w:val="28"/>
          <w:szCs w:val="28"/>
        </w:rPr>
        <w:t xml:space="preserve"> данные координат и </w:t>
      </w:r>
      <w:hyperlink r:id="rId8" w:tooltip="GPS" w:history="1">
        <w:r w:rsidRPr="002226E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GPS</w:t>
        </w:r>
      </w:hyperlink>
      <w:r w:rsidRPr="002226E3">
        <w:rPr>
          <w:rFonts w:ascii="Times New Roman" w:hAnsi="Times New Roman" w:cs="Times New Roman"/>
          <w:sz w:val="28"/>
          <w:szCs w:val="28"/>
        </w:rPr>
        <w:t>-устройства для поиска тайников.</w:t>
      </w:r>
      <w:r w:rsidR="00D17980" w:rsidRPr="0022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980" w:rsidRPr="002226E3" w:rsidRDefault="00D17980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Начало геокешинга отсчитывается с 2000 года, когда Дэйв Алмер из штата Орегон предложил своим друзьям игру </w:t>
      </w:r>
      <w:r w:rsidRPr="002226E3">
        <w:rPr>
          <w:rFonts w:ascii="Times New Roman" w:hAnsi="Times New Roman" w:cs="Times New Roman"/>
          <w:sz w:val="28"/>
          <w:szCs w:val="28"/>
          <w:lang w:val="en-US"/>
        </w:rPr>
        <w:t>Stash</w:t>
      </w:r>
      <w:r w:rsidRPr="002226E3">
        <w:rPr>
          <w:rFonts w:ascii="Times New Roman" w:hAnsi="Times New Roman" w:cs="Times New Roman"/>
          <w:sz w:val="28"/>
          <w:szCs w:val="28"/>
        </w:rPr>
        <w:t xml:space="preserve"> («Пряталки»), суть которой была в том, что один человек создавал тайник, публиковал его координаты в интернете, а другие участники пытались найти тайник.</w:t>
      </w:r>
      <w:r w:rsidR="00B209C7" w:rsidRPr="002226E3">
        <w:rPr>
          <w:rFonts w:ascii="Times New Roman" w:hAnsi="Times New Roman" w:cs="Times New Roman"/>
          <w:sz w:val="28"/>
          <w:szCs w:val="28"/>
        </w:rPr>
        <w:t xml:space="preserve"> </w:t>
      </w:r>
      <w:r w:rsidRPr="002226E3">
        <w:rPr>
          <w:rFonts w:ascii="Times New Roman" w:hAnsi="Times New Roman" w:cs="Times New Roman"/>
          <w:sz w:val="28"/>
          <w:szCs w:val="28"/>
        </w:rPr>
        <w:t xml:space="preserve">На сегодняшний день самой крупной международной площадкой игры является </w:t>
      </w:r>
      <w:r w:rsidRPr="002226E3">
        <w:rPr>
          <w:rFonts w:ascii="Times New Roman" w:hAnsi="Times New Roman" w:cs="Times New Roman"/>
          <w:sz w:val="28"/>
          <w:szCs w:val="28"/>
          <w:lang w:val="en-US"/>
        </w:rPr>
        <w:t>Geocaching</w:t>
      </w:r>
      <w:r w:rsidRPr="002226E3">
        <w:rPr>
          <w:rFonts w:ascii="Times New Roman" w:hAnsi="Times New Roman" w:cs="Times New Roman"/>
          <w:sz w:val="28"/>
          <w:szCs w:val="28"/>
        </w:rPr>
        <w:t>.</w:t>
      </w:r>
      <w:r w:rsidRPr="002226E3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B209C7" w:rsidRPr="002226E3">
        <w:rPr>
          <w:rFonts w:ascii="Times New Roman" w:hAnsi="Times New Roman" w:cs="Times New Roman"/>
          <w:sz w:val="28"/>
          <w:szCs w:val="28"/>
        </w:rPr>
        <w:t>.</w:t>
      </w:r>
    </w:p>
    <w:p w:rsidR="00C63180" w:rsidRPr="002226E3" w:rsidRDefault="00EF5A25" w:rsidP="002226E3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данной методической разработке раскрывается возможность симбиоза квестовой игры и геокешинга. </w:t>
      </w:r>
      <w:r w:rsidR="00CF581F" w:rsidRPr="002226E3">
        <w:rPr>
          <w:rFonts w:ascii="Times New Roman" w:hAnsi="Times New Roman" w:cs="Times New Roman"/>
          <w:sz w:val="28"/>
          <w:szCs w:val="28"/>
          <w:lang w:eastAsia="ru-RU"/>
        </w:rPr>
        <w:t>Эти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составляющи</w:t>
      </w:r>
      <w:r w:rsidR="00CF581F" w:rsidRPr="002226E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581F" w:rsidRPr="002226E3">
        <w:rPr>
          <w:rFonts w:ascii="Times New Roman" w:hAnsi="Times New Roman" w:cs="Times New Roman"/>
          <w:sz w:val="28"/>
          <w:szCs w:val="28"/>
          <w:lang w:eastAsia="ru-RU"/>
        </w:rPr>
        <w:t>направлены на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 общее развитие воспитанников, а именно: интеллекту</w:t>
      </w:r>
      <w:r w:rsidR="007C56AD" w:rsidRPr="002226E3">
        <w:rPr>
          <w:rFonts w:ascii="Times New Roman" w:hAnsi="Times New Roman" w:cs="Times New Roman"/>
          <w:sz w:val="28"/>
          <w:szCs w:val="28"/>
          <w:lang w:eastAsia="ru-RU"/>
        </w:rPr>
        <w:t>альное, физическое, психо-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эмоциональное, волевое. </w:t>
      </w:r>
    </w:p>
    <w:p w:rsidR="00B71FAE" w:rsidRPr="002226E3" w:rsidRDefault="00B71FAE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Цель методической разработки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E857D9" w:rsidRPr="002226E3">
        <w:rPr>
          <w:rFonts w:ascii="Times New Roman" w:hAnsi="Times New Roman" w:cs="Times New Roman"/>
          <w:sz w:val="28"/>
          <w:szCs w:val="28"/>
          <w:lang w:eastAsia="ru-RU"/>
        </w:rPr>
        <w:t>пропаганда здорового образа жизни</w:t>
      </w:r>
      <w:r w:rsidR="00D401AF" w:rsidRPr="002226E3">
        <w:rPr>
          <w:rFonts w:ascii="Times New Roman" w:hAnsi="Times New Roman" w:cs="Times New Roman"/>
          <w:sz w:val="28"/>
          <w:szCs w:val="28"/>
          <w:lang w:eastAsia="ru-RU"/>
        </w:rPr>
        <w:t>, активизация мыслительных способностей</w:t>
      </w:r>
      <w:r w:rsidR="00E857D9"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 через спортивно-познавательную игру.</w:t>
      </w:r>
    </w:p>
    <w:p w:rsidR="00B71FAE" w:rsidRPr="002226E3" w:rsidRDefault="00B71FAE" w:rsidP="002226E3">
      <w:pPr>
        <w:pStyle w:val="a8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Задачи </w:t>
      </w:r>
      <w:r w:rsidR="007C56AD" w:rsidRPr="002226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разработки</w:t>
      </w:r>
      <w:r w:rsidRPr="002226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C56AD" w:rsidRPr="002226E3" w:rsidRDefault="007C56AD" w:rsidP="002226E3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>повышать уровень знаний по краеведению;</w:t>
      </w:r>
    </w:p>
    <w:p w:rsidR="007C56AD" w:rsidRPr="002226E3" w:rsidRDefault="007C56AD" w:rsidP="002226E3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данные и способности;</w:t>
      </w:r>
    </w:p>
    <w:p w:rsidR="007C56AD" w:rsidRPr="002226E3" w:rsidRDefault="007C56AD" w:rsidP="002226E3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навык работы в команде; </w:t>
      </w:r>
    </w:p>
    <w:p w:rsidR="00B71FAE" w:rsidRPr="002226E3" w:rsidRDefault="00B71FAE" w:rsidP="002226E3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>формировать у воспитанников навык ориентирования на местности;</w:t>
      </w:r>
    </w:p>
    <w:p w:rsidR="00675940" w:rsidRPr="002226E3" w:rsidRDefault="00B71FAE" w:rsidP="002226E3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повышать уровень владения </w:t>
      </w:r>
      <w:hyperlink r:id="rId9" w:tooltip="GPS" w:history="1">
        <w:r w:rsidRPr="002226E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GPS</w:t>
        </w:r>
      </w:hyperlink>
      <w:r w:rsidRPr="002226E3">
        <w:rPr>
          <w:rFonts w:ascii="Times New Roman" w:hAnsi="Times New Roman" w:cs="Times New Roman"/>
          <w:sz w:val="28"/>
          <w:szCs w:val="28"/>
        </w:rPr>
        <w:t>-устройствами;</w:t>
      </w:r>
    </w:p>
    <w:p w:rsidR="00675940" w:rsidRPr="002226E3" w:rsidRDefault="00675940" w:rsidP="002226E3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волевые качества </w:t>
      </w:r>
      <w:r w:rsidR="007C56AD" w:rsidRPr="002226E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2226E3">
        <w:rPr>
          <w:rFonts w:ascii="Times New Roman" w:hAnsi="Times New Roman" w:cs="Times New Roman"/>
          <w:sz w:val="28"/>
          <w:szCs w:val="28"/>
          <w:lang w:eastAsia="ru-RU"/>
        </w:rPr>
        <w:t>решительность, целеустремлённость, силу воли, настойчивость).</w:t>
      </w:r>
    </w:p>
    <w:p w:rsidR="00117775" w:rsidRPr="002226E3" w:rsidRDefault="00117775" w:rsidP="002226E3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sz w:val="28"/>
          <w:szCs w:val="28"/>
          <w:lang w:eastAsia="ru-RU"/>
        </w:rPr>
        <w:t xml:space="preserve">В методической разработке 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проведению квеста с элементами геокешинга представлены рекомендации и </w:t>
      </w:r>
      <w:r w:rsidR="00960061"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примерны</w:t>
      </w:r>
      <w:r w:rsidR="004612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задания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222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 и проведению заявленной игры. Ценность этой разработки состоит в возможности использования её другими преподавателями.</w:t>
      </w:r>
    </w:p>
    <w:p w:rsidR="00B209C7" w:rsidRPr="002226E3" w:rsidRDefault="00B209C7" w:rsidP="002226E3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57D9" w:rsidRPr="002226E3" w:rsidRDefault="00E857D9" w:rsidP="002226E3">
      <w:pPr>
        <w:pStyle w:val="a8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>Этапы подготовки квеста с элементами геокешинга</w:t>
      </w:r>
    </w:p>
    <w:p w:rsidR="00303225" w:rsidRPr="002226E3" w:rsidRDefault="00303225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857D9" w:rsidRPr="002226E3" w:rsidRDefault="00E857D9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ab/>
        <w:t>Для проведения квеста необходимо провести подготовку по нескольким направлениям. Написать сценарий, подготовить инвентарь и локации, по возможности протестировать разработку.</w:t>
      </w:r>
    </w:p>
    <w:p w:rsidR="00303225" w:rsidRPr="002226E3" w:rsidRDefault="00303225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7D9" w:rsidRPr="002226E3" w:rsidRDefault="00303225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E857D9" w:rsidRPr="002226E3">
        <w:rPr>
          <w:rFonts w:ascii="Times New Roman" w:hAnsi="Times New Roman" w:cs="Times New Roman"/>
          <w:b/>
          <w:sz w:val="28"/>
          <w:szCs w:val="28"/>
        </w:rPr>
        <w:t>Написание сценария</w:t>
      </w:r>
    </w:p>
    <w:p w:rsidR="00675940" w:rsidRPr="002226E3" w:rsidRDefault="00E857D9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Сценарий созда</w:t>
      </w:r>
      <w:r w:rsidR="007709A5" w:rsidRPr="002226E3">
        <w:rPr>
          <w:rFonts w:ascii="Times New Roman" w:hAnsi="Times New Roman" w:cs="Times New Roman"/>
          <w:sz w:val="28"/>
          <w:szCs w:val="28"/>
        </w:rPr>
        <w:t>ётся</w:t>
      </w:r>
      <w:r w:rsidRPr="002226E3">
        <w:rPr>
          <w:rFonts w:ascii="Times New Roman" w:hAnsi="Times New Roman" w:cs="Times New Roman"/>
          <w:sz w:val="28"/>
          <w:szCs w:val="28"/>
        </w:rPr>
        <w:t xml:space="preserve"> </w:t>
      </w:r>
      <w:r w:rsidR="007709A5" w:rsidRPr="002226E3">
        <w:rPr>
          <w:rFonts w:ascii="Times New Roman" w:hAnsi="Times New Roman" w:cs="Times New Roman"/>
          <w:sz w:val="28"/>
          <w:szCs w:val="28"/>
        </w:rPr>
        <w:t>с уникальным сюжетом, либо является продуктом медиафраншизы</w:t>
      </w:r>
      <w:r w:rsidR="00B209C7" w:rsidRPr="002226E3">
        <w:rPr>
          <w:rFonts w:ascii="Times New Roman" w:hAnsi="Times New Roman" w:cs="Times New Roman"/>
          <w:sz w:val="28"/>
          <w:szCs w:val="28"/>
        </w:rPr>
        <w:t xml:space="preserve"> (т.е. быть созданным на основе сюжета книги, фильма, игры)</w:t>
      </w:r>
      <w:r w:rsidR="007709A5" w:rsidRPr="002226E3">
        <w:rPr>
          <w:rFonts w:ascii="Times New Roman" w:hAnsi="Times New Roman" w:cs="Times New Roman"/>
          <w:sz w:val="28"/>
          <w:szCs w:val="28"/>
        </w:rPr>
        <w:t>. Исходя из условий геокешинга, сценарная часть может опираться на приключенческие, военные, пиратские, сталкерские, сказочные и т.п. темы. Сценарий идёт в тесной взаимосвязи от выбора локации квеста.</w:t>
      </w:r>
      <w:r w:rsidR="00CC6E1D" w:rsidRPr="002226E3">
        <w:rPr>
          <w:rFonts w:ascii="Times New Roman" w:hAnsi="Times New Roman" w:cs="Times New Roman"/>
          <w:sz w:val="28"/>
          <w:szCs w:val="28"/>
        </w:rPr>
        <w:t xml:space="preserve"> Так, на берегу реки, близ водоёмов прекрасно подойдёт тема пиратов, однако эта же тема в лесном массиве будет не актуальна. В условиях городской локации могут быть разработаны достаточно захватывающе приключенческие мотивы.</w:t>
      </w:r>
    </w:p>
    <w:p w:rsidR="00675940" w:rsidRPr="002226E3" w:rsidRDefault="00675940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Сценарий-франшиза может </w:t>
      </w:r>
      <w:r w:rsidR="00CF581F" w:rsidRPr="002226E3">
        <w:rPr>
          <w:rFonts w:ascii="Times New Roman" w:hAnsi="Times New Roman" w:cs="Times New Roman"/>
          <w:sz w:val="28"/>
          <w:szCs w:val="28"/>
        </w:rPr>
        <w:t>основываться на</w:t>
      </w:r>
      <w:r w:rsidR="000E52F5" w:rsidRPr="002226E3">
        <w:rPr>
          <w:rFonts w:ascii="Times New Roman" w:hAnsi="Times New Roman" w:cs="Times New Roman"/>
          <w:sz w:val="28"/>
          <w:szCs w:val="28"/>
        </w:rPr>
        <w:t xml:space="preserve"> </w:t>
      </w:r>
      <w:r w:rsidR="00B209C7" w:rsidRPr="002226E3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0E52F5" w:rsidRPr="002226E3">
        <w:rPr>
          <w:rFonts w:ascii="Times New Roman" w:hAnsi="Times New Roman" w:cs="Times New Roman"/>
          <w:sz w:val="28"/>
          <w:szCs w:val="28"/>
        </w:rPr>
        <w:t>произведениях</w:t>
      </w:r>
      <w:r w:rsidR="00B209C7" w:rsidRPr="002226E3">
        <w:rPr>
          <w:rFonts w:ascii="Times New Roman" w:hAnsi="Times New Roman" w:cs="Times New Roman"/>
          <w:sz w:val="28"/>
          <w:szCs w:val="28"/>
        </w:rPr>
        <w:t xml:space="preserve"> </w:t>
      </w:r>
      <w:r w:rsidR="000E52F5" w:rsidRPr="002226E3">
        <w:rPr>
          <w:rFonts w:ascii="Times New Roman" w:hAnsi="Times New Roman" w:cs="Times New Roman"/>
          <w:sz w:val="28"/>
          <w:szCs w:val="28"/>
        </w:rPr>
        <w:t>как</w:t>
      </w:r>
      <w:r w:rsidRPr="002226E3">
        <w:rPr>
          <w:rFonts w:ascii="Times New Roman" w:hAnsi="Times New Roman" w:cs="Times New Roman"/>
          <w:sz w:val="28"/>
          <w:szCs w:val="28"/>
        </w:rPr>
        <w:t>:</w:t>
      </w:r>
    </w:p>
    <w:p w:rsidR="00675940" w:rsidRPr="002226E3" w:rsidRDefault="00675940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«Остров сокровищ»</w:t>
      </w:r>
      <w:r w:rsidR="00D401AF" w:rsidRPr="0022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2F5" w:rsidRPr="002226E3" w:rsidRDefault="000E52F5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«Алиса в стране чудес»</w:t>
      </w:r>
    </w:p>
    <w:p w:rsidR="000E52F5" w:rsidRPr="002226E3" w:rsidRDefault="000E52F5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 «Мы из будущего»</w:t>
      </w:r>
    </w:p>
    <w:p w:rsidR="00675940" w:rsidRPr="002226E3" w:rsidRDefault="000E52F5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 «Гарри Поттер» </w:t>
      </w:r>
    </w:p>
    <w:p w:rsidR="00675940" w:rsidRPr="002226E3" w:rsidRDefault="00675940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«Индиана Джонс»</w:t>
      </w:r>
    </w:p>
    <w:p w:rsidR="00675940" w:rsidRPr="002226E3" w:rsidRDefault="000E52F5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 </w:t>
      </w:r>
      <w:r w:rsidR="00E82FC9" w:rsidRPr="002226E3">
        <w:rPr>
          <w:rFonts w:ascii="Times New Roman" w:hAnsi="Times New Roman" w:cs="Times New Roman"/>
          <w:sz w:val="28"/>
          <w:szCs w:val="28"/>
        </w:rPr>
        <w:t>«Автостопом по Галактике»</w:t>
      </w:r>
    </w:p>
    <w:p w:rsidR="008C1902" w:rsidRPr="002226E3" w:rsidRDefault="000E52F5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 «Сталкер»</w:t>
      </w:r>
    </w:p>
    <w:p w:rsidR="008C1902" w:rsidRPr="002226E3" w:rsidRDefault="008C1902" w:rsidP="002226E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«Властелин колец» </w:t>
      </w:r>
    </w:p>
    <w:p w:rsidR="00942E7E" w:rsidRPr="002226E3" w:rsidRDefault="00942E7E" w:rsidP="002226E3">
      <w:pPr>
        <w:pStyle w:val="a8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465D4" w:rsidRPr="002226E3" w:rsidRDefault="008465D4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>1.2 Выбор и подготовка локаций</w:t>
      </w:r>
    </w:p>
    <w:p w:rsidR="00E82FC9" w:rsidRPr="002226E3" w:rsidRDefault="008465D4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ab/>
        <w:t>Как уже было сказано выше, сценарий и локации взаимосвязаны. Практичным будет подход, при котором перед написанием сценария будет учтено, какие потенциальные геолокации имеются. Тема сценария и оценка лока</w:t>
      </w:r>
      <w:r w:rsidR="00051081" w:rsidRPr="002226E3">
        <w:rPr>
          <w:rFonts w:ascii="Times New Roman" w:hAnsi="Times New Roman" w:cs="Times New Roman"/>
          <w:sz w:val="28"/>
          <w:szCs w:val="28"/>
        </w:rPr>
        <w:t xml:space="preserve">ций существует как единое целое, т.е. занимаясь разработкой сценария, необходимо продумывать, где будут разворачиваться события игры – реальная локация должна соответствовать </w:t>
      </w:r>
      <w:r w:rsidR="007405C2" w:rsidRPr="002226E3">
        <w:rPr>
          <w:rFonts w:ascii="Times New Roman" w:hAnsi="Times New Roman" w:cs="Times New Roman"/>
          <w:sz w:val="28"/>
          <w:szCs w:val="28"/>
        </w:rPr>
        <w:t>тематике и стилистике игры для большего погружения игроков.</w:t>
      </w:r>
      <w:r w:rsidR="00051081" w:rsidRPr="0022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5D4" w:rsidRPr="002226E3" w:rsidRDefault="008465D4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ab/>
        <w:t>Для геокешинга необходимо пространство. Следует учитывать радиус, в котором может находиться тайник. Необходимо избежать наложения координат и радиуса поиска одного тайника с другим тайником.</w:t>
      </w:r>
    </w:p>
    <w:p w:rsidR="00E40C59" w:rsidRDefault="00F84D31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ab/>
      </w:r>
    </w:p>
    <w:p w:rsidR="00E40C59" w:rsidRDefault="00E40C59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84D31" w:rsidRPr="002226E3" w:rsidRDefault="00F84D31" w:rsidP="00E40C59">
      <w:pPr>
        <w:pStyle w:val="a8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lastRenderedPageBreak/>
        <w:t>Локация должна</w:t>
      </w:r>
      <w:r w:rsidR="00A30165" w:rsidRPr="002226E3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2226E3">
        <w:rPr>
          <w:rFonts w:ascii="Times New Roman" w:hAnsi="Times New Roman" w:cs="Times New Roman"/>
          <w:sz w:val="28"/>
          <w:szCs w:val="28"/>
        </w:rPr>
        <w:t>:</w:t>
      </w:r>
    </w:p>
    <w:p w:rsidR="00F84D31" w:rsidRPr="002226E3" w:rsidRDefault="00F84D31" w:rsidP="002226E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соответств</w:t>
      </w:r>
      <w:r w:rsidR="00A30165" w:rsidRPr="002226E3">
        <w:rPr>
          <w:rFonts w:ascii="Times New Roman" w:hAnsi="Times New Roman" w:cs="Times New Roman"/>
          <w:sz w:val="28"/>
          <w:szCs w:val="28"/>
        </w:rPr>
        <w:t>ующей</w:t>
      </w:r>
      <w:r w:rsidRPr="002226E3">
        <w:rPr>
          <w:rFonts w:ascii="Times New Roman" w:hAnsi="Times New Roman" w:cs="Times New Roman"/>
          <w:sz w:val="28"/>
          <w:szCs w:val="28"/>
        </w:rPr>
        <w:t xml:space="preserve"> теме сценария;</w:t>
      </w:r>
    </w:p>
    <w:p w:rsidR="00F84D31" w:rsidRPr="002226E3" w:rsidRDefault="00F84D31" w:rsidP="002226E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безопасной для участников;</w:t>
      </w:r>
    </w:p>
    <w:p w:rsidR="00A30165" w:rsidRPr="002226E3" w:rsidRDefault="00A30165" w:rsidP="002226E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с чётко определёнными границами;</w:t>
      </w:r>
    </w:p>
    <w:p w:rsidR="00A30165" w:rsidRPr="002226E3" w:rsidRDefault="00A30165" w:rsidP="002226E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с наличием необходимого инвентаря в заданных точках;</w:t>
      </w:r>
    </w:p>
    <w:p w:rsidR="004A068B" w:rsidRPr="002226E3" w:rsidRDefault="00A30165" w:rsidP="002226E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охраняемой от постороннего вторжения, которое может повредить игре, либо сорвать проведение квеста.</w:t>
      </w:r>
    </w:p>
    <w:p w:rsidR="00D6677D" w:rsidRPr="002226E3" w:rsidRDefault="00D6677D" w:rsidP="002226E3">
      <w:pPr>
        <w:pStyle w:val="a8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30165" w:rsidRPr="002226E3" w:rsidRDefault="007F6B25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>1</w:t>
      </w:r>
      <w:r w:rsidR="00847CCC" w:rsidRPr="002226E3">
        <w:rPr>
          <w:rFonts w:ascii="Times New Roman" w:hAnsi="Times New Roman" w:cs="Times New Roman"/>
          <w:b/>
          <w:sz w:val="28"/>
          <w:szCs w:val="28"/>
        </w:rPr>
        <w:t>.3 Разработка и подготовка тайников</w:t>
      </w:r>
      <w:r w:rsidR="007E6C7D" w:rsidRPr="002226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2E7E" w:rsidRPr="002226E3" w:rsidRDefault="00847CCC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Количество тайников, их внешний вид, дополнительные функции и место локации определяется организаторами по своему усмотрению. </w:t>
      </w:r>
    </w:p>
    <w:p w:rsidR="00702284" w:rsidRPr="002226E3" w:rsidRDefault="00702284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Внешний вид имеет стилистику выбранной темы квеста. Под дополнительными функциями</w:t>
      </w:r>
      <w:r w:rsidR="00532FB4" w:rsidRPr="002226E3">
        <w:rPr>
          <w:rFonts w:ascii="Times New Roman" w:hAnsi="Times New Roman" w:cs="Times New Roman"/>
          <w:sz w:val="28"/>
          <w:szCs w:val="28"/>
        </w:rPr>
        <w:t xml:space="preserve"> подразумевается добавочная защита тайника, которой может быть:</w:t>
      </w:r>
    </w:p>
    <w:p w:rsidR="00532FB4" w:rsidRPr="002226E3" w:rsidRDefault="00532FB4" w:rsidP="002226E3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навесной замок и спрятанный поблизости ключ к нему;</w:t>
      </w:r>
    </w:p>
    <w:p w:rsidR="00C312B3" w:rsidRPr="002226E3" w:rsidRDefault="00C312B3" w:rsidP="002226E3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логическая задача;</w:t>
      </w:r>
    </w:p>
    <w:p w:rsidR="00C312B3" w:rsidRPr="002226E3" w:rsidRDefault="00C312B3" w:rsidP="002226E3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тайник, обвязанный крепкой верёвкой с разными видами узлов;</w:t>
      </w:r>
    </w:p>
    <w:p w:rsidR="00C312B3" w:rsidRPr="002226E3" w:rsidRDefault="00C312B3" w:rsidP="002226E3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обманный тайник с перенаправлением в другую геолокацию.</w:t>
      </w:r>
    </w:p>
    <w:p w:rsidR="007E6C7D" w:rsidRPr="002226E3" w:rsidRDefault="007E6C7D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Тайники связаны </w:t>
      </w:r>
      <w:r w:rsidR="007405C2" w:rsidRPr="002226E3">
        <w:rPr>
          <w:rFonts w:ascii="Times New Roman" w:hAnsi="Times New Roman" w:cs="Times New Roman"/>
          <w:sz w:val="28"/>
          <w:szCs w:val="28"/>
        </w:rPr>
        <w:t>между собой логической цепочкой, для каждого из них определяются геоданные и радиус поиска. Также следует определить, каким образом игроки будут получать информацию о тайниках. Её может посылать с помощью различных приложений в смартфоне куратор, либо игрокам даются данные</w:t>
      </w:r>
      <w:r w:rsidR="002226E3" w:rsidRPr="002226E3">
        <w:rPr>
          <w:rFonts w:ascii="Times New Roman" w:hAnsi="Times New Roman" w:cs="Times New Roman"/>
          <w:sz w:val="28"/>
          <w:szCs w:val="28"/>
        </w:rPr>
        <w:t xml:space="preserve"> нахождения первого тайника, а все последующие они смогут обнаружить в тайниках. Так в тайнике 1 участники квеста найдут информацию о тайнике 2, и т.д.</w:t>
      </w: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C1902" w:rsidRDefault="008C1902" w:rsidP="002226E3">
      <w:pPr>
        <w:pStyle w:val="a8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>Требования к участникам</w:t>
      </w:r>
    </w:p>
    <w:p w:rsidR="00E40C59" w:rsidRPr="002226E3" w:rsidRDefault="00E40C59" w:rsidP="00E40C59">
      <w:pPr>
        <w:pStyle w:val="a8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E08BA" w:rsidRPr="00FE08BA" w:rsidRDefault="00303225" w:rsidP="00FE08BA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>Инструктаж участников</w:t>
      </w:r>
    </w:p>
    <w:p w:rsidR="008C1902" w:rsidRPr="002226E3" w:rsidRDefault="00303225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Перед проведением квеста участникам объясняются правила </w:t>
      </w:r>
      <w:r w:rsidR="004A068B" w:rsidRPr="002226E3">
        <w:rPr>
          <w:rFonts w:ascii="Times New Roman" w:hAnsi="Times New Roman" w:cs="Times New Roman"/>
          <w:sz w:val="28"/>
          <w:szCs w:val="28"/>
        </w:rPr>
        <w:t>игры</w:t>
      </w:r>
      <w:r w:rsidRPr="002226E3">
        <w:rPr>
          <w:rFonts w:ascii="Times New Roman" w:hAnsi="Times New Roman" w:cs="Times New Roman"/>
          <w:sz w:val="28"/>
          <w:szCs w:val="28"/>
        </w:rPr>
        <w:t xml:space="preserve"> и работа с </w:t>
      </w:r>
      <w:hyperlink r:id="rId10" w:tooltip="GPS" w:history="1">
        <w:r w:rsidRPr="002226E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GPS</w:t>
        </w:r>
      </w:hyperlink>
      <w:r w:rsidRPr="002226E3">
        <w:rPr>
          <w:rFonts w:ascii="Times New Roman" w:hAnsi="Times New Roman" w:cs="Times New Roman"/>
          <w:sz w:val="28"/>
          <w:szCs w:val="28"/>
        </w:rPr>
        <w:t>-устройствами</w:t>
      </w:r>
      <w:r w:rsidR="002226E3">
        <w:rPr>
          <w:rFonts w:ascii="Times New Roman" w:hAnsi="Times New Roman" w:cs="Times New Roman"/>
          <w:sz w:val="28"/>
          <w:szCs w:val="28"/>
        </w:rPr>
        <w:t xml:space="preserve"> (в роли которых могут выступать смартфоны со </w:t>
      </w:r>
      <w:r w:rsidR="00B74FFC">
        <w:rPr>
          <w:rFonts w:ascii="Times New Roman" w:hAnsi="Times New Roman" w:cs="Times New Roman"/>
          <w:sz w:val="28"/>
          <w:szCs w:val="28"/>
        </w:rPr>
        <w:t>специальными приложениями – Моё местоположение:</w:t>
      </w:r>
      <w:r w:rsidR="00B74FFC" w:rsidRPr="00B74FFC">
        <w:rPr>
          <w:rFonts w:ascii="Times New Roman" w:hAnsi="Times New Roman" w:cs="Times New Roman"/>
          <w:sz w:val="28"/>
          <w:szCs w:val="28"/>
        </w:rPr>
        <w:t xml:space="preserve"> </w:t>
      </w:r>
      <w:r w:rsidR="00B74FFC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="00B74FFC">
        <w:rPr>
          <w:rFonts w:ascii="Times New Roman" w:hAnsi="Times New Roman" w:cs="Times New Roman"/>
          <w:sz w:val="28"/>
          <w:szCs w:val="28"/>
        </w:rPr>
        <w:t xml:space="preserve">, Карты; Карта Координаты; </w:t>
      </w:r>
      <w:r w:rsidR="00152848">
        <w:rPr>
          <w:rFonts w:ascii="Times New Roman" w:hAnsi="Times New Roman" w:cs="Times New Roman"/>
          <w:sz w:val="28"/>
          <w:szCs w:val="28"/>
        </w:rPr>
        <w:t xml:space="preserve">Моя </w:t>
      </w:r>
      <w:hyperlink r:id="rId11" w:tooltip="GPS" w:history="1">
        <w:r w:rsidR="00152848" w:rsidRPr="002226E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GPS</w:t>
        </w:r>
      </w:hyperlink>
      <w:r w:rsidR="0015284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позиция; 2ГИС – </w:t>
      </w:r>
      <w:r w:rsidR="0074500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т</w:t>
      </w:r>
      <w:r w:rsidR="0015284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очные карты; Моё местоположение; либо смартфоны с использованием карт поисковика – Гугл карты, Яндекс карты)</w:t>
      </w:r>
      <w:r w:rsidRPr="002226E3">
        <w:rPr>
          <w:rFonts w:ascii="Times New Roman" w:hAnsi="Times New Roman" w:cs="Times New Roman"/>
          <w:sz w:val="28"/>
          <w:szCs w:val="28"/>
        </w:rPr>
        <w:t>, проводится техника безопасности (при надобности – заключается договор о порче имущества</w:t>
      </w:r>
      <w:r w:rsidR="00C6367D" w:rsidRPr="002226E3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2226E3">
        <w:rPr>
          <w:rFonts w:ascii="Times New Roman" w:hAnsi="Times New Roman" w:cs="Times New Roman"/>
          <w:sz w:val="28"/>
          <w:szCs w:val="28"/>
        </w:rPr>
        <w:t>), ставятся квестовые задачи, которые следует достичь.</w:t>
      </w:r>
      <w:r w:rsidR="00D6677D" w:rsidRPr="0022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9D" w:rsidRPr="002226E3" w:rsidRDefault="00942E7E" w:rsidP="00FE08BA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>2.2</w:t>
      </w:r>
      <w:r w:rsidR="008C1902" w:rsidRPr="002226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7D1" w:rsidRPr="002226E3">
        <w:rPr>
          <w:rFonts w:ascii="Times New Roman" w:hAnsi="Times New Roman" w:cs="Times New Roman"/>
          <w:b/>
          <w:sz w:val="28"/>
          <w:szCs w:val="28"/>
        </w:rPr>
        <w:t>Экипировка участников</w:t>
      </w:r>
    </w:p>
    <w:p w:rsidR="00D401AF" w:rsidRPr="002226E3" w:rsidRDefault="00C96E9D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Первое и главное, что должно быть у участников – это </w:t>
      </w:r>
      <w:hyperlink r:id="rId12" w:tooltip="GPS" w:history="1">
        <w:r w:rsidRPr="002226E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GPS</w:t>
        </w:r>
      </w:hyperlink>
      <w:r w:rsidRPr="002226E3">
        <w:rPr>
          <w:rFonts w:ascii="Times New Roman" w:hAnsi="Times New Roman" w:cs="Times New Roman"/>
          <w:sz w:val="28"/>
          <w:szCs w:val="28"/>
        </w:rPr>
        <w:t>-устройство (индивидуальное или командное).</w:t>
      </w:r>
      <w:r w:rsidR="00D401AF" w:rsidRPr="0022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902" w:rsidRPr="002226E3" w:rsidRDefault="004347D1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Форма одежды и обуви – соответствующие условиям квеста, локации и погодным условиям. Дополнительный инвентарь зависит от специфики каждого отдельного квеста. Сюда могут входить: карта, </w:t>
      </w:r>
      <w:r w:rsidRPr="002226E3">
        <w:rPr>
          <w:rFonts w:ascii="Times New Roman" w:hAnsi="Times New Roman" w:cs="Times New Roman"/>
          <w:sz w:val="28"/>
          <w:szCs w:val="28"/>
        </w:rPr>
        <w:lastRenderedPageBreak/>
        <w:t>рюкзаки, предметы, назначение которых раскрывается по ходу квеста и т.д.</w:t>
      </w:r>
      <w:r w:rsidR="008C1902" w:rsidRPr="0022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1AF" w:rsidRPr="002226E3" w:rsidRDefault="00D401AF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068B" w:rsidRDefault="004C372F" w:rsidP="002226E3">
      <w:pPr>
        <w:pStyle w:val="a8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>Программа и план квеста с элементами геокешинга</w:t>
      </w:r>
    </w:p>
    <w:p w:rsidR="009B0A23" w:rsidRPr="002226E3" w:rsidRDefault="009B0A23" w:rsidP="009B0A23">
      <w:pPr>
        <w:pStyle w:val="a8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5508A" w:rsidRPr="002226E3" w:rsidRDefault="00E04326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В данной методической разработке представлен</w:t>
      </w:r>
      <w:r w:rsidR="004C372F" w:rsidRPr="002226E3">
        <w:rPr>
          <w:rFonts w:ascii="Times New Roman" w:hAnsi="Times New Roman" w:cs="Times New Roman"/>
          <w:sz w:val="28"/>
          <w:szCs w:val="28"/>
        </w:rPr>
        <w:t>ы</w:t>
      </w:r>
      <w:r w:rsidRPr="002226E3">
        <w:rPr>
          <w:rFonts w:ascii="Times New Roman" w:hAnsi="Times New Roman" w:cs="Times New Roman"/>
          <w:sz w:val="28"/>
          <w:szCs w:val="28"/>
        </w:rPr>
        <w:t xml:space="preserve"> пр</w:t>
      </w:r>
      <w:r w:rsidR="004C372F" w:rsidRPr="002226E3">
        <w:rPr>
          <w:rFonts w:ascii="Times New Roman" w:hAnsi="Times New Roman" w:cs="Times New Roman"/>
          <w:sz w:val="28"/>
          <w:szCs w:val="28"/>
        </w:rPr>
        <w:t>ограмма</w:t>
      </w:r>
      <w:r w:rsidR="00745001">
        <w:rPr>
          <w:rFonts w:ascii="Times New Roman" w:hAnsi="Times New Roman" w:cs="Times New Roman"/>
          <w:sz w:val="28"/>
          <w:szCs w:val="28"/>
        </w:rPr>
        <w:t>, план и примерные задания</w:t>
      </w:r>
      <w:r w:rsidRPr="002226E3">
        <w:rPr>
          <w:rFonts w:ascii="Times New Roman" w:hAnsi="Times New Roman" w:cs="Times New Roman"/>
          <w:sz w:val="28"/>
          <w:szCs w:val="28"/>
        </w:rPr>
        <w:t xml:space="preserve"> квеста с элем</w:t>
      </w:r>
      <w:r w:rsidR="00745001">
        <w:rPr>
          <w:rFonts w:ascii="Times New Roman" w:hAnsi="Times New Roman" w:cs="Times New Roman"/>
          <w:sz w:val="28"/>
          <w:szCs w:val="28"/>
        </w:rPr>
        <w:t>ентами геокешинга, разработанные</w:t>
      </w:r>
      <w:r w:rsidRPr="002226E3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="00D6677D" w:rsidRPr="002226E3">
        <w:rPr>
          <w:rFonts w:ascii="Times New Roman" w:hAnsi="Times New Roman" w:cs="Times New Roman"/>
          <w:sz w:val="28"/>
          <w:szCs w:val="28"/>
        </w:rPr>
        <w:t xml:space="preserve"> объединения «Пешеходный туризм»</w:t>
      </w:r>
      <w:r w:rsidRPr="002226E3">
        <w:rPr>
          <w:rFonts w:ascii="Times New Roman" w:hAnsi="Times New Roman" w:cs="Times New Roman"/>
          <w:sz w:val="28"/>
          <w:szCs w:val="28"/>
        </w:rPr>
        <w:t xml:space="preserve"> МБУ ДО «Станция детского и юношеского туризма и экскурсий» Алексеевского муниципального района</w:t>
      </w:r>
      <w:r w:rsidR="00D6677D" w:rsidRPr="002226E3">
        <w:rPr>
          <w:rFonts w:ascii="Times New Roman" w:hAnsi="Times New Roman" w:cs="Times New Roman"/>
          <w:sz w:val="28"/>
          <w:szCs w:val="28"/>
        </w:rPr>
        <w:t xml:space="preserve"> РТ</w:t>
      </w:r>
      <w:r w:rsidRPr="002226E3">
        <w:rPr>
          <w:rFonts w:ascii="Times New Roman" w:hAnsi="Times New Roman" w:cs="Times New Roman"/>
          <w:sz w:val="28"/>
          <w:szCs w:val="28"/>
        </w:rPr>
        <w:t>.</w:t>
      </w:r>
    </w:p>
    <w:p w:rsidR="004C372F" w:rsidRPr="002226E3" w:rsidRDefault="004C372F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372F" w:rsidRPr="002226E3" w:rsidRDefault="004C372F" w:rsidP="002226E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t xml:space="preserve">3.1 Программа квеста </w:t>
      </w:r>
    </w:p>
    <w:p w:rsidR="00960061" w:rsidRPr="002226E3" w:rsidRDefault="00960061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5494"/>
      </w:tblGrid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Название квеста</w:t>
            </w:r>
          </w:p>
        </w:tc>
        <w:tc>
          <w:tcPr>
            <w:tcW w:w="54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«Отыщи, если сможешь»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 xml:space="preserve">Тематика </w:t>
            </w:r>
          </w:p>
        </w:tc>
        <w:tc>
          <w:tcPr>
            <w:tcW w:w="54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поиск сокровищ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Место проведения, локация</w:t>
            </w:r>
          </w:p>
        </w:tc>
        <w:tc>
          <w:tcPr>
            <w:tcW w:w="54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r w:rsidR="00D401AF" w:rsidRPr="002226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Алексеевское, территория лыжной базы с прилегающей лесополосой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54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девушки и парни в возрасте 14-17 лет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Количество команд</w:t>
            </w:r>
            <w:r w:rsidR="00697315" w:rsidRPr="002226E3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участников в них</w:t>
            </w:r>
          </w:p>
        </w:tc>
        <w:tc>
          <w:tcPr>
            <w:tcW w:w="5494" w:type="dxa"/>
          </w:tcPr>
          <w:p w:rsidR="002470A2" w:rsidRPr="002226E3" w:rsidRDefault="00CF581F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7315" w:rsidRPr="002226E3">
              <w:rPr>
                <w:rFonts w:ascii="Times New Roman" w:hAnsi="Times New Roman" w:cs="Times New Roman"/>
                <w:sz w:val="28"/>
                <w:szCs w:val="28"/>
              </w:rPr>
              <w:t xml:space="preserve"> команды по 5 участников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Экипировка участников</w:t>
            </w:r>
          </w:p>
        </w:tc>
        <w:tc>
          <w:tcPr>
            <w:tcW w:w="5494" w:type="dxa"/>
          </w:tcPr>
          <w:p w:rsidR="002470A2" w:rsidRPr="002226E3" w:rsidRDefault="00003F10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ooltip="GPS" w:history="1">
              <w:r w:rsidR="007C284B" w:rsidRPr="002226E3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GPS</w:t>
              </w:r>
            </w:hyperlink>
            <w:r w:rsidR="007C284B" w:rsidRPr="002226E3">
              <w:rPr>
                <w:rFonts w:ascii="Times New Roman" w:hAnsi="Times New Roman" w:cs="Times New Roman"/>
                <w:sz w:val="28"/>
                <w:szCs w:val="28"/>
              </w:rPr>
              <w:t xml:space="preserve">-устройство (минимум одно на команду), одежда и обувь должны соответствовать погодным условиям и </w:t>
            </w:r>
            <w:r w:rsidR="00847CCC" w:rsidRPr="002226E3">
              <w:rPr>
                <w:rFonts w:ascii="Times New Roman" w:hAnsi="Times New Roman" w:cs="Times New Roman"/>
                <w:sz w:val="28"/>
                <w:szCs w:val="28"/>
              </w:rPr>
              <w:t>лесной местности, рюкзаки (один или несколько на команду)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5494" w:type="dxa"/>
          </w:tcPr>
          <w:p w:rsidR="002470A2" w:rsidRPr="002226E3" w:rsidRDefault="007E6C7D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10 оборудованных локаций для тайников;</w:t>
            </w:r>
          </w:p>
          <w:p w:rsidR="007E6C7D" w:rsidRPr="002226E3" w:rsidRDefault="007E6C7D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10 тайников.</w:t>
            </w:r>
          </w:p>
          <w:p w:rsidR="007E6C7D" w:rsidRPr="002226E3" w:rsidRDefault="007E6C7D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Тайники связаны между собой логической цепочкой, в каждом из них находится интеллектуальное, творческое либо спортивное задание, выполнив которое и отправив отчёт на заданный номер телефона, игроки получают следующую геолокацию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Куратор квеста</w:t>
            </w:r>
          </w:p>
        </w:tc>
        <w:tc>
          <w:tcPr>
            <w:tcW w:w="5494" w:type="dxa"/>
          </w:tcPr>
          <w:p w:rsidR="002470A2" w:rsidRPr="002226E3" w:rsidRDefault="002470A2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Кура</w:t>
            </w:r>
            <w:r w:rsidR="007C284B" w:rsidRPr="002226E3">
              <w:rPr>
                <w:rFonts w:ascii="Times New Roman" w:hAnsi="Times New Roman" w:cs="Times New Roman"/>
                <w:sz w:val="28"/>
                <w:szCs w:val="28"/>
              </w:rPr>
              <w:t>тор отправляет геоданные тайников участникам</w:t>
            </w:r>
            <w:r w:rsidR="007E6C7D" w:rsidRPr="002226E3">
              <w:rPr>
                <w:rFonts w:ascii="Times New Roman" w:hAnsi="Times New Roman" w:cs="Times New Roman"/>
                <w:sz w:val="28"/>
                <w:szCs w:val="28"/>
              </w:rPr>
              <w:t xml:space="preserve"> после получения отчёта о выполненном задании из открытого тайника</w:t>
            </w:r>
          </w:p>
        </w:tc>
      </w:tr>
      <w:tr w:rsidR="002470A2" w:rsidRPr="002226E3" w:rsidTr="00960061">
        <w:tc>
          <w:tcPr>
            <w:tcW w:w="3794" w:type="dxa"/>
          </w:tcPr>
          <w:p w:rsidR="002470A2" w:rsidRPr="002226E3" w:rsidRDefault="007E6C7D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Время, данное на прохождение квеста</w:t>
            </w:r>
          </w:p>
        </w:tc>
        <w:tc>
          <w:tcPr>
            <w:tcW w:w="5494" w:type="dxa"/>
          </w:tcPr>
          <w:p w:rsidR="00C6367D" w:rsidRPr="002226E3" w:rsidRDefault="007E6C7D" w:rsidP="002226E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E3">
              <w:rPr>
                <w:rFonts w:ascii="Times New Roman" w:hAnsi="Times New Roman" w:cs="Times New Roman"/>
                <w:sz w:val="28"/>
                <w:szCs w:val="28"/>
              </w:rPr>
              <w:t>90 минут. По истечении времени команда, не успевшая прийти к финишу,</w:t>
            </w:r>
            <w:r w:rsidR="00C6367D" w:rsidRPr="002226E3">
              <w:rPr>
                <w:rFonts w:ascii="Times New Roman" w:hAnsi="Times New Roman" w:cs="Times New Roman"/>
                <w:sz w:val="28"/>
                <w:szCs w:val="28"/>
              </w:rPr>
              <w:t xml:space="preserve"> уведомляется о своём проигрыше</w:t>
            </w:r>
          </w:p>
        </w:tc>
      </w:tr>
    </w:tbl>
    <w:p w:rsidR="00152848" w:rsidRDefault="00152848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52848" w:rsidRDefault="00152848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0A23" w:rsidRDefault="009B0A23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5A25" w:rsidRDefault="004C372F" w:rsidP="002226E3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26E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3.2 План квеста </w:t>
      </w:r>
    </w:p>
    <w:p w:rsidR="00152848" w:rsidRPr="002226E3" w:rsidRDefault="00152848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/>
          <w:iCs/>
          <w:color w:val="4D1C1A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337"/>
      </w:tblGrid>
      <w:tr w:rsidR="00093A1F" w:rsidRPr="002226E3" w:rsidTr="00093A1F">
        <w:tc>
          <w:tcPr>
            <w:tcW w:w="1951" w:type="dxa"/>
          </w:tcPr>
          <w:p w:rsidR="00093A1F" w:rsidRPr="002226E3" w:rsidRDefault="00093A1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7337" w:type="dxa"/>
          </w:tcPr>
          <w:p w:rsidR="00093A1F" w:rsidRPr="002226E3" w:rsidRDefault="00093A1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Общий сбор организаторов и команд на лыжной базе </w:t>
            </w:r>
            <w:r w:rsidR="00A11FE0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пгт Алексеевское</w:t>
            </w:r>
          </w:p>
        </w:tc>
      </w:tr>
      <w:tr w:rsidR="00093A1F" w:rsidRPr="002226E3" w:rsidTr="00093A1F">
        <w:tc>
          <w:tcPr>
            <w:tcW w:w="1951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9.15</w:t>
            </w:r>
          </w:p>
        </w:tc>
        <w:tc>
          <w:tcPr>
            <w:tcW w:w="7337" w:type="dxa"/>
          </w:tcPr>
          <w:p w:rsidR="00710770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Построение команд. Приветственное слово. Инструктаж команд и их подготовка к квесту</w:t>
            </w:r>
          </w:p>
        </w:tc>
      </w:tr>
      <w:tr w:rsidR="00093A1F" w:rsidRPr="002226E3" w:rsidTr="00093A1F">
        <w:tc>
          <w:tcPr>
            <w:tcW w:w="1951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9.30</w:t>
            </w:r>
          </w:p>
        </w:tc>
        <w:tc>
          <w:tcPr>
            <w:tcW w:w="7337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Начало квеста</w:t>
            </w:r>
          </w:p>
        </w:tc>
      </w:tr>
      <w:tr w:rsidR="00093A1F" w:rsidRPr="002226E3" w:rsidTr="00093A1F">
        <w:tc>
          <w:tcPr>
            <w:tcW w:w="1951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11.00 </w:t>
            </w:r>
          </w:p>
        </w:tc>
        <w:tc>
          <w:tcPr>
            <w:tcW w:w="7337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Завершение квеста</w:t>
            </w:r>
          </w:p>
        </w:tc>
      </w:tr>
      <w:tr w:rsidR="00093A1F" w:rsidRPr="002226E3" w:rsidTr="00093A1F">
        <w:tc>
          <w:tcPr>
            <w:tcW w:w="1951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7337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Подведение итогов</w:t>
            </w:r>
          </w:p>
        </w:tc>
      </w:tr>
      <w:tr w:rsidR="00093A1F" w:rsidRPr="002226E3" w:rsidTr="00093A1F">
        <w:tc>
          <w:tcPr>
            <w:tcW w:w="1951" w:type="dxa"/>
          </w:tcPr>
          <w:p w:rsidR="00093A1F" w:rsidRPr="002226E3" w:rsidRDefault="00710770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11.30 </w:t>
            </w:r>
          </w:p>
        </w:tc>
        <w:tc>
          <w:tcPr>
            <w:tcW w:w="7337" w:type="dxa"/>
          </w:tcPr>
          <w:p w:rsidR="00093A1F" w:rsidRPr="002226E3" w:rsidRDefault="007F6B25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Общее построение. Награждение команд</w:t>
            </w:r>
          </w:p>
        </w:tc>
      </w:tr>
    </w:tbl>
    <w:p w:rsidR="002A05A9" w:rsidRPr="002226E3" w:rsidRDefault="002A05A9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Cs/>
          <w:color w:val="4D1C1A"/>
          <w:sz w:val="28"/>
          <w:szCs w:val="28"/>
          <w:lang w:eastAsia="ru-RU"/>
        </w:rPr>
      </w:pPr>
    </w:p>
    <w:p w:rsidR="00697315" w:rsidRPr="002226E3" w:rsidRDefault="002A05A9" w:rsidP="002226E3">
      <w:pPr>
        <w:pStyle w:val="a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226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3.3 </w:t>
      </w:r>
      <w:r w:rsidR="00995F90" w:rsidRPr="002226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Задания</w:t>
      </w:r>
      <w:r w:rsidR="00697315" w:rsidRPr="002226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квеста</w:t>
      </w:r>
    </w:p>
    <w:p w:rsidR="00697315" w:rsidRPr="002226E3" w:rsidRDefault="00697315" w:rsidP="002226E3">
      <w:pPr>
        <w:pStyle w:val="a8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26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Так как к участию привлекаются 4 команды, а тайников по 10 на каждую команду, то в итоге следует подготовить и разместить 40 тайников. Все они идут под порядковыми номерами от 1 до 10 (для каждой команды). Тайники под одинаковыми порядковыми номерами идентичны друг другу и имеют схожее задание.</w:t>
      </w:r>
    </w:p>
    <w:p w:rsidR="005E1A61" w:rsidRPr="002226E3" w:rsidRDefault="005E1A61" w:rsidP="002226E3">
      <w:pPr>
        <w:pStyle w:val="a8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26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Внешний вид всех тайников – коробки без рисунков и рекламы, схожего размера.</w:t>
      </w:r>
    </w:p>
    <w:p w:rsidR="00D401AF" w:rsidRDefault="0046124D" w:rsidP="0046124D">
      <w:pPr>
        <w:pStyle w:val="a8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Геоданные тайников отправляет специально назначенный человек – куратор, с помощью любого удобного приложения в смартфоне (Ватс ап, Вайбер, Телеграм, Инстаграм) или через социальную сеть (ВКонтакте).</w:t>
      </w:r>
    </w:p>
    <w:p w:rsidR="0046124D" w:rsidRPr="002226E3" w:rsidRDefault="0046124D" w:rsidP="0046124D">
      <w:pPr>
        <w:pStyle w:val="a8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73"/>
        <w:gridCol w:w="8115"/>
      </w:tblGrid>
      <w:tr w:rsidR="00674C6D" w:rsidRPr="002226E3" w:rsidTr="002B34C8">
        <w:tc>
          <w:tcPr>
            <w:tcW w:w="1173" w:type="dxa"/>
          </w:tcPr>
          <w:p w:rsidR="00674C6D" w:rsidRPr="002226E3" w:rsidRDefault="00674C6D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Номер тайника</w:t>
            </w:r>
          </w:p>
        </w:tc>
        <w:tc>
          <w:tcPr>
            <w:tcW w:w="8115" w:type="dxa"/>
          </w:tcPr>
          <w:p w:rsidR="00674C6D" w:rsidRPr="002226E3" w:rsidRDefault="00674C6D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Задание</w:t>
            </w:r>
          </w:p>
        </w:tc>
      </w:tr>
      <w:tr w:rsidR="00674C6D" w:rsidRPr="002226E3" w:rsidTr="002B34C8">
        <w:tc>
          <w:tcPr>
            <w:tcW w:w="1173" w:type="dxa"/>
          </w:tcPr>
          <w:p w:rsidR="00674C6D" w:rsidRPr="002226E3" w:rsidRDefault="00674C6D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5" w:type="dxa"/>
          </w:tcPr>
          <w:p w:rsidR="005E1A61" w:rsidRPr="002226E3" w:rsidRDefault="005E1A61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</w:t>
            </w:r>
            <w:r w:rsidR="002B34C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оробка с к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россворд</w:t>
            </w:r>
            <w:r w:rsidR="002B34C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ом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5E1A61" w:rsidRPr="002226E3" w:rsidRDefault="005E1A61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Отгадать слова кроссворда по теме туризма (узел, жумар, </w:t>
            </w:r>
            <w:r w:rsidR="002B34C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карабин, верёвка, страховочный ус, судейская верёвка и т.п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  <w:r w:rsidR="002B34C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). Отгаданные слова фотографируются и</w:t>
            </w:r>
            <w:r w:rsidR="000C4BE7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отправляются куратору.</w:t>
            </w:r>
          </w:p>
        </w:tc>
      </w:tr>
      <w:tr w:rsidR="0016070F" w:rsidRPr="002226E3" w:rsidTr="002B34C8">
        <w:tc>
          <w:tcPr>
            <w:tcW w:w="1173" w:type="dxa"/>
          </w:tcPr>
          <w:p w:rsidR="0016070F" w:rsidRPr="002226E3" w:rsidRDefault="0016070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15" w:type="dxa"/>
          </w:tcPr>
          <w:p w:rsidR="0016070F" w:rsidRPr="002226E3" w:rsidRDefault="0016070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 с альпинистскими принадлежностями.</w:t>
            </w:r>
          </w:p>
          <w:p w:rsidR="0016070F" w:rsidRPr="002226E3" w:rsidRDefault="0016070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Из числа предметов выбрать тот один, который был в ребусе (тайник 1) в строке под 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n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номером (верёвка), прислать фото выбранного предмета куратору, забрать его с собой.</w:t>
            </w:r>
          </w:p>
        </w:tc>
      </w:tr>
      <w:tr w:rsidR="0016070F" w:rsidRPr="002226E3" w:rsidTr="002B34C8">
        <w:tc>
          <w:tcPr>
            <w:tcW w:w="1173" w:type="dxa"/>
          </w:tcPr>
          <w:p w:rsidR="0016070F" w:rsidRPr="002226E3" w:rsidRDefault="0016070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15" w:type="dxa"/>
          </w:tcPr>
          <w:p w:rsidR="0016070F" w:rsidRPr="002226E3" w:rsidRDefault="0016070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 с запиской.</w:t>
            </w:r>
          </w:p>
          <w:p w:rsidR="0016070F" w:rsidRPr="002226E3" w:rsidRDefault="0016070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Завязать несколько видов узлов (булинь, проводник-восьмёрка, стремя), фото каждого узла прислать куратору.</w:t>
            </w:r>
          </w:p>
        </w:tc>
      </w:tr>
      <w:tr w:rsidR="0016070F" w:rsidRPr="002226E3" w:rsidTr="002B34C8">
        <w:tc>
          <w:tcPr>
            <w:tcW w:w="1173" w:type="dxa"/>
          </w:tcPr>
          <w:p w:rsidR="0016070F" w:rsidRPr="002226E3" w:rsidRDefault="0016070F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15" w:type="dxa"/>
          </w:tcPr>
          <w:p w:rsidR="008A4FF5" w:rsidRPr="002226E3" w:rsidRDefault="00E45B2A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 со стихом.</w:t>
            </w:r>
          </w:p>
          <w:p w:rsidR="00E45B2A" w:rsidRPr="002226E3" w:rsidRDefault="00E45B2A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 пустая. На ней написано четверостишью о туризме. Выучить его. Куратору прислать оригинальное фото с коробкой.</w:t>
            </w:r>
          </w:p>
        </w:tc>
      </w:tr>
      <w:tr w:rsidR="00CC3CE8" w:rsidRPr="002226E3" w:rsidTr="002B34C8">
        <w:tc>
          <w:tcPr>
            <w:tcW w:w="1173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15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 с ложками.</w:t>
            </w:r>
          </w:p>
          <w:p w:rsidR="00E45B2A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Продемонстрировать игру на ложках</w:t>
            </w:r>
            <w:r w:rsidR="00E45B2A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CC3CE8" w:rsidRDefault="00E45B2A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</w:t>
            </w:r>
            <w:r w:rsidR="00CC3CE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аписа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ть</w:t>
            </w:r>
            <w:r w:rsidR="00CC3CE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видео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: кто-то играет на ложках, кто-то рассказывает стих (тайник 4),</w:t>
            </w:r>
            <w:r w:rsidR="00CC3CE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 отправи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ть</w:t>
            </w:r>
            <w:r w:rsidR="00CC3CE8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куратору. Ложки взять с собой.</w:t>
            </w:r>
          </w:p>
          <w:p w:rsidR="009B0A23" w:rsidRPr="002226E3" w:rsidRDefault="009B0A23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CC3CE8" w:rsidRPr="002226E3" w:rsidTr="002B34C8">
        <w:tc>
          <w:tcPr>
            <w:tcW w:w="1173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115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Закопанная коробка.</w:t>
            </w:r>
          </w:p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Откопать коробку ложками. В коробке – информационная статья</w:t>
            </w:r>
            <w:r w:rsidR="00995F90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 родном крае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CC3CE8" w:rsidRPr="002226E3" w:rsidTr="002B34C8">
        <w:tc>
          <w:tcPr>
            <w:tcW w:w="1173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15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Человек с коробкой. </w:t>
            </w:r>
          </w:p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Выменять коробку на веревку, набор чистых ложек и информационную статью </w:t>
            </w:r>
            <w:r w:rsidR="00995F90"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 родном крае </w:t>
            </w: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(рассказать ее). </w:t>
            </w:r>
          </w:p>
          <w:p w:rsidR="00CC3CE8" w:rsidRPr="002226E3" w:rsidRDefault="00E45B2A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коробке рисунок дерева и координаты следующей локации.</w:t>
            </w:r>
          </w:p>
        </w:tc>
      </w:tr>
      <w:tr w:rsidR="00CC3CE8" w:rsidRPr="002226E3" w:rsidTr="002B34C8">
        <w:tc>
          <w:tcPr>
            <w:tcW w:w="1173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15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 на дереве.</w:t>
            </w:r>
          </w:p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Взобраться на дерево, достать коробку, в ней записка и коробок спичек. Спички забрать с собой, куратору отправить фото команды (со счастливыми улыбками, в обнимку с деревом и т.д.).</w:t>
            </w:r>
          </w:p>
        </w:tc>
      </w:tr>
      <w:tr w:rsidR="00CC3CE8" w:rsidRPr="002226E3" w:rsidTr="002B34C8">
        <w:tc>
          <w:tcPr>
            <w:tcW w:w="1173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15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 с надписью «Сожги меня, не открывая».</w:t>
            </w:r>
          </w:p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коробке ключ. Куратору прислать фото сгоревшей коробки и потушенных угольков, ключ забрать с собой.</w:t>
            </w:r>
          </w:p>
        </w:tc>
      </w:tr>
      <w:tr w:rsidR="00CC3CE8" w:rsidRPr="002226E3" w:rsidTr="002B34C8">
        <w:tc>
          <w:tcPr>
            <w:tcW w:w="1173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15" w:type="dxa"/>
          </w:tcPr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Коробка, закрытая на замок.</w:t>
            </w:r>
          </w:p>
          <w:p w:rsidR="00CC3CE8" w:rsidRPr="002226E3" w:rsidRDefault="00CC3CE8" w:rsidP="002226E3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26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Открыть замок имеющимся ключом (тайник 9). Забрать «сокровище».</w:t>
            </w:r>
          </w:p>
        </w:tc>
      </w:tr>
    </w:tbl>
    <w:p w:rsidR="00D401AF" w:rsidRPr="002226E3" w:rsidRDefault="00D401AF" w:rsidP="002226E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401AF" w:rsidRPr="002226E3" w:rsidRDefault="00D401AF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1AF" w:rsidRDefault="00D401AF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4D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A23" w:rsidRPr="002226E3" w:rsidRDefault="009B0A23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225" w:rsidRDefault="00351AEA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46124D" w:rsidRPr="002226E3" w:rsidRDefault="0046124D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2F5" w:rsidRPr="002226E3" w:rsidRDefault="000E52F5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Данная разработка ориентирована на подростков. В этом возрасте практически все дети являются уверенными пользователями современных гаджетов. Благодаря этому, можно добиться высокого качественного уровня  проведения, даже если для группы обучающихся подобная игра проводится впервые. </w:t>
      </w:r>
    </w:p>
    <w:p w:rsidR="00DF2CCE" w:rsidRPr="002226E3" w:rsidRDefault="00995F90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Хотелось бы еще раз подчеркнуть актуальность квеста с элементами геокешинга</w:t>
      </w:r>
      <w:r w:rsidR="00DF2CCE" w:rsidRPr="002226E3">
        <w:rPr>
          <w:rFonts w:ascii="Times New Roman" w:hAnsi="Times New Roman" w:cs="Times New Roman"/>
          <w:sz w:val="28"/>
          <w:szCs w:val="28"/>
        </w:rPr>
        <w:t>, это:</w:t>
      </w:r>
    </w:p>
    <w:p w:rsidR="00995F90" w:rsidRPr="002226E3" w:rsidRDefault="00995F90" w:rsidP="002226E3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широкий спектр действий для всестороннего развития и укрепления детей и подростков</w:t>
      </w:r>
      <w:r w:rsidR="00DF2CCE" w:rsidRPr="002226E3">
        <w:rPr>
          <w:rFonts w:ascii="Times New Roman" w:hAnsi="Times New Roman" w:cs="Times New Roman"/>
          <w:sz w:val="28"/>
          <w:szCs w:val="28"/>
        </w:rPr>
        <w:t>;</w:t>
      </w:r>
    </w:p>
    <w:p w:rsidR="00DF2CCE" w:rsidRPr="002226E3" w:rsidRDefault="00DF2CCE" w:rsidP="002226E3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набирающая популярность культурно-досуговая занятость – продукт активного потребления общества;</w:t>
      </w:r>
    </w:p>
    <w:p w:rsidR="00DF2CCE" w:rsidRPr="002226E3" w:rsidRDefault="00DF2CCE" w:rsidP="002226E3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>возможность объединения нескольких видов задач в единой</w:t>
      </w:r>
      <w:r w:rsidR="0059727D" w:rsidRPr="002226E3">
        <w:rPr>
          <w:rFonts w:ascii="Times New Roman" w:hAnsi="Times New Roman" w:cs="Times New Roman"/>
          <w:sz w:val="28"/>
          <w:szCs w:val="28"/>
        </w:rPr>
        <w:t>,</w:t>
      </w:r>
      <w:r w:rsidRPr="002226E3">
        <w:rPr>
          <w:rFonts w:ascii="Times New Roman" w:hAnsi="Times New Roman" w:cs="Times New Roman"/>
          <w:sz w:val="28"/>
          <w:szCs w:val="28"/>
        </w:rPr>
        <w:t xml:space="preserve"> достаточно </w:t>
      </w:r>
      <w:r w:rsidR="0059727D" w:rsidRPr="002226E3">
        <w:rPr>
          <w:rFonts w:ascii="Times New Roman" w:hAnsi="Times New Roman" w:cs="Times New Roman"/>
          <w:sz w:val="28"/>
          <w:szCs w:val="28"/>
        </w:rPr>
        <w:t>гибкой</w:t>
      </w:r>
      <w:r w:rsidRPr="002226E3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59727D" w:rsidRPr="002226E3">
        <w:rPr>
          <w:rFonts w:ascii="Times New Roman" w:hAnsi="Times New Roman" w:cs="Times New Roman"/>
          <w:sz w:val="28"/>
          <w:szCs w:val="28"/>
        </w:rPr>
        <w:t>.</w:t>
      </w:r>
    </w:p>
    <w:p w:rsidR="0059727D" w:rsidRPr="002226E3" w:rsidRDefault="0059727D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Квест с элементами геокешинга – это </w:t>
      </w:r>
      <w:r w:rsidR="000E52F5" w:rsidRPr="002226E3">
        <w:rPr>
          <w:rFonts w:ascii="Times New Roman" w:hAnsi="Times New Roman" w:cs="Times New Roman"/>
          <w:sz w:val="28"/>
          <w:szCs w:val="28"/>
        </w:rPr>
        <w:t>современный метод</w:t>
      </w:r>
      <w:r w:rsidRPr="002226E3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="000E52F5" w:rsidRPr="002226E3">
        <w:rPr>
          <w:rFonts w:ascii="Times New Roman" w:hAnsi="Times New Roman" w:cs="Times New Roman"/>
          <w:sz w:val="28"/>
          <w:szCs w:val="28"/>
        </w:rPr>
        <w:t xml:space="preserve">и воспитания детей и подростков, который с каждым годом собирает все больше и больше поклонников. Использование этой методики близко подрастающему поколению, не вызывают у них отрицания, они с удовольствием принимают участия в подобного рода играх, а соревновательных дух не дает участникам ослабить к ней интерес на всем её протяжении. </w:t>
      </w:r>
    </w:p>
    <w:p w:rsidR="00303225" w:rsidRPr="002226E3" w:rsidRDefault="000E52F5" w:rsidP="002226E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6E3">
        <w:rPr>
          <w:rFonts w:ascii="Times New Roman" w:hAnsi="Times New Roman" w:cs="Times New Roman"/>
          <w:sz w:val="28"/>
          <w:szCs w:val="28"/>
        </w:rPr>
        <w:t xml:space="preserve">Организация подобного мероприятия требует хорошей подготовки. От того как будет продумана и насколько точно сформулированы задания каждого этапа будет зависеть итоговое впечатление о квестовой игре. </w:t>
      </w: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6124D" w:rsidRPr="002226E3" w:rsidRDefault="0046124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9727D" w:rsidRPr="002226E3" w:rsidRDefault="0059727D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51AEA" w:rsidRPr="002226E3" w:rsidRDefault="00351AEA" w:rsidP="002226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E3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942E7E" w:rsidRPr="002226E3" w:rsidRDefault="00942E7E" w:rsidP="002226E3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65D4" w:rsidRPr="002226E3" w:rsidRDefault="00942E7E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8465D4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Виды туризма. Геокешинг (туристические игры, поиск тайников)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8465D4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[Электронный ресурс]. – Режим доступа: </w:t>
      </w:r>
      <w:hyperlink r:id="rId14" w:history="1">
        <w:r w:rsidR="008465D4" w:rsidRPr="002226E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http://www.domsovetof.ru</w:t>
        </w:r>
      </w:hyperlink>
      <w:r w:rsidR="008465D4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8465D4" w:rsidRPr="002226E3" w:rsidRDefault="00942E7E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8465D4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Геокешинг — активный туризм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8465D4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[Электронный ресурс]. – Режим доступа:</w:t>
      </w:r>
      <w:r w:rsidR="00213E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5" w:history="1">
        <w:r w:rsidR="008465D4" w:rsidRPr="002226E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http://www.lifetours.ru/geokeshing-aktivnyiy-turizm/http://www.domsoveto...</w:t>
        </w:r>
      </w:hyperlink>
      <w:r w:rsidR="008465D4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8465D4" w:rsidRPr="002226E3" w:rsidRDefault="008465D4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Колосова О. </w:t>
      </w:r>
      <w:r w:rsidR="00942E7E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Геокешинг: передай свой клад по кругу</w:t>
      </w:r>
      <w:r w:rsidR="00942E7E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Красивые люди. – Нижний Новгород: Красивые Люди. – 2010 №43, с. 144-145</w:t>
      </w:r>
    </w:p>
    <w:p w:rsidR="008465D4" w:rsidRPr="002226E3" w:rsidRDefault="00F84D31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Инфоурок «</w:t>
      </w:r>
      <w:r w:rsidRPr="002226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Геокешинг как вид самодеятельного туризма» 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[Электронный ресурс].</w:t>
      </w:r>
      <w:r w:rsidR="00942E7E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Режим 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доступа: </w:t>
      </w:r>
      <w:hyperlink r:id="rId16" w:history="1">
        <w:r w:rsidRPr="002226E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https://infourok.ru/metodicheskaya-razrabotka-geokeshing-vid-samostoyatelnogo-turizma-1800896.html</w:t>
        </w:r>
      </w:hyperlink>
      <w:r w:rsidR="00942E7E"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42E7E"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F84D31" w:rsidRPr="002226E3" w:rsidRDefault="00942E7E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Джоэль Макнамара </w:t>
      </w:r>
      <w:r w:rsidR="00F84D31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"Геокэшинг для чайников"  </w:t>
      </w:r>
    </w:p>
    <w:p w:rsidR="00E04326" w:rsidRPr="002226E3" w:rsidRDefault="00942E7E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Авторы </w:t>
      </w:r>
      <w:r w:rsidR="00E04326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персонал geocaching.com «</w:t>
      </w:r>
      <w:r w:rsidR="00F84D31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Справочн</w:t>
      </w:r>
      <w:r w:rsidR="00E04326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ик полного идиота по Геокешингу»</w:t>
      </w:r>
      <w:r w:rsidR="00F84D31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04326" w:rsidRPr="002226E3" w:rsidRDefault="00E04326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Лейн Камерон «Руководств</w:t>
      </w:r>
      <w:r w:rsidR="00F84D31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Геокешингу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F84D31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84D31" w:rsidRPr="002226E3" w:rsidRDefault="00E04326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 и Дана Гиллин «</w:t>
      </w:r>
      <w:r w:rsidR="00F84D31"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Радость геокешинга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F84D31" w:rsidRPr="002226E3" w:rsidRDefault="00E04326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«Кто на новенького» 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[Электронный ресурс]</w:t>
      </w:r>
      <w:r w:rsidR="00213E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– Режим доступа: 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7" w:history="1">
        <w:r w:rsidR="00F84D31" w:rsidRPr="002226E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https://ktonanovenkogo.ru/voprosy-i-otvety/kvest-chto-ehto-takoe.html</w:t>
        </w:r>
      </w:hyperlink>
    </w:p>
    <w:p w:rsidR="00F84D31" w:rsidRPr="002226E3" w:rsidRDefault="00E04326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«Квесты в реальности» 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[Электронный ресурс]</w:t>
      </w:r>
      <w:r w:rsidR="00213E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- \режим доступа: 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8" w:history="1">
        <w:r w:rsidR="00F84D31" w:rsidRPr="002226E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http://enigma-club.ru/stati/kvesty-v-realnosti/</w:t>
        </w:r>
      </w:hyperlink>
    </w:p>
    <w:p w:rsidR="00F84D31" w:rsidRPr="002226E3" w:rsidRDefault="00E04326" w:rsidP="00213E21">
      <w:pPr>
        <w:pStyle w:val="a8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«Квест – это…» 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[Электронный ресурс]</w:t>
      </w:r>
      <w:r w:rsidR="00213E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Режим доступа:</w:t>
      </w:r>
      <w:r w:rsidRPr="00222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9" w:history="1">
        <w:r w:rsidR="00F84D31" w:rsidRPr="002226E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https://livequests.ru/istorija-kvestov</w:t>
        </w:r>
      </w:hyperlink>
    </w:p>
    <w:p w:rsidR="00F84D31" w:rsidRPr="002226E3" w:rsidRDefault="00F84D31" w:rsidP="00213E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465D4" w:rsidRPr="002226E3" w:rsidRDefault="008465D4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465D4" w:rsidRPr="002226E3" w:rsidRDefault="008465D4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465D4" w:rsidRPr="002226E3" w:rsidRDefault="008465D4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F5A25" w:rsidRPr="002226E3" w:rsidRDefault="00EF5A25" w:rsidP="002226E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5A25" w:rsidRPr="002226E3" w:rsidSect="00EF5A25">
      <w:headerReference w:type="default" r:id="rId20"/>
      <w:pgSz w:w="11906" w:h="16838"/>
      <w:pgMar w:top="1134" w:right="1133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F10" w:rsidRDefault="00003F10" w:rsidP="00C63180">
      <w:pPr>
        <w:spacing w:after="0" w:line="240" w:lineRule="auto"/>
      </w:pPr>
      <w:r>
        <w:separator/>
      </w:r>
    </w:p>
  </w:endnote>
  <w:endnote w:type="continuationSeparator" w:id="0">
    <w:p w:rsidR="00003F10" w:rsidRDefault="00003F10" w:rsidP="00C6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F10" w:rsidRDefault="00003F10" w:rsidP="00C63180">
      <w:pPr>
        <w:spacing w:after="0" w:line="240" w:lineRule="auto"/>
      </w:pPr>
      <w:r>
        <w:separator/>
      </w:r>
    </w:p>
  </w:footnote>
  <w:footnote w:type="continuationSeparator" w:id="0">
    <w:p w:rsidR="00003F10" w:rsidRDefault="00003F10" w:rsidP="00C63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5868"/>
      <w:docPartObj>
        <w:docPartGallery w:val="Page Numbers (Top of Page)"/>
        <w:docPartUnique/>
      </w:docPartObj>
    </w:sdtPr>
    <w:sdtEndPr/>
    <w:sdtContent>
      <w:p w:rsidR="00D401AF" w:rsidRDefault="00D401A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500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401AF" w:rsidRDefault="00D401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53561"/>
    <w:multiLevelType w:val="multilevel"/>
    <w:tmpl w:val="358462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700C4E"/>
    <w:multiLevelType w:val="hybridMultilevel"/>
    <w:tmpl w:val="3502E66C"/>
    <w:lvl w:ilvl="0" w:tplc="EC82B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456B76"/>
    <w:multiLevelType w:val="hybridMultilevel"/>
    <w:tmpl w:val="1C962502"/>
    <w:lvl w:ilvl="0" w:tplc="24C89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2D7EB3"/>
    <w:multiLevelType w:val="multilevel"/>
    <w:tmpl w:val="E1D435B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EC2D30"/>
    <w:multiLevelType w:val="hybridMultilevel"/>
    <w:tmpl w:val="DAE29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56C05"/>
    <w:multiLevelType w:val="hybridMultilevel"/>
    <w:tmpl w:val="4C34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755FF"/>
    <w:multiLevelType w:val="hybridMultilevel"/>
    <w:tmpl w:val="67686540"/>
    <w:lvl w:ilvl="0" w:tplc="9348A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786866"/>
    <w:multiLevelType w:val="hybridMultilevel"/>
    <w:tmpl w:val="150CD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B15A1"/>
    <w:multiLevelType w:val="multilevel"/>
    <w:tmpl w:val="DED41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C14F83"/>
    <w:multiLevelType w:val="hybridMultilevel"/>
    <w:tmpl w:val="EDB4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64E30"/>
    <w:multiLevelType w:val="multilevel"/>
    <w:tmpl w:val="DC94D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478A2D20"/>
    <w:multiLevelType w:val="hybridMultilevel"/>
    <w:tmpl w:val="11F89938"/>
    <w:lvl w:ilvl="0" w:tplc="B5BEF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D905DAC"/>
    <w:multiLevelType w:val="multilevel"/>
    <w:tmpl w:val="8D66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5C51E2"/>
    <w:multiLevelType w:val="hybridMultilevel"/>
    <w:tmpl w:val="9626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02E17"/>
    <w:multiLevelType w:val="hybridMultilevel"/>
    <w:tmpl w:val="FCB0AE84"/>
    <w:lvl w:ilvl="0" w:tplc="5EE887B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0AA15E5"/>
    <w:multiLevelType w:val="hybridMultilevel"/>
    <w:tmpl w:val="C3F0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F56C56"/>
    <w:multiLevelType w:val="hybridMultilevel"/>
    <w:tmpl w:val="2110D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D5913"/>
    <w:multiLevelType w:val="multilevel"/>
    <w:tmpl w:val="124AE0D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3"/>
  </w:num>
  <w:num w:numId="5">
    <w:abstractNumId w:val="14"/>
  </w:num>
  <w:num w:numId="6">
    <w:abstractNumId w:val="5"/>
  </w:num>
  <w:num w:numId="7">
    <w:abstractNumId w:val="0"/>
  </w:num>
  <w:num w:numId="8">
    <w:abstractNumId w:val="17"/>
  </w:num>
  <w:num w:numId="9">
    <w:abstractNumId w:val="13"/>
  </w:num>
  <w:num w:numId="10">
    <w:abstractNumId w:val="16"/>
  </w:num>
  <w:num w:numId="11">
    <w:abstractNumId w:val="7"/>
  </w:num>
  <w:num w:numId="12">
    <w:abstractNumId w:val="9"/>
  </w:num>
  <w:num w:numId="13">
    <w:abstractNumId w:val="4"/>
  </w:num>
  <w:num w:numId="14">
    <w:abstractNumId w:val="11"/>
  </w:num>
  <w:num w:numId="15">
    <w:abstractNumId w:val="15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AEA"/>
    <w:rsid w:val="00003F10"/>
    <w:rsid w:val="0001197E"/>
    <w:rsid w:val="000127F1"/>
    <w:rsid w:val="00051081"/>
    <w:rsid w:val="00081DD7"/>
    <w:rsid w:val="00093A1F"/>
    <w:rsid w:val="000C2A43"/>
    <w:rsid w:val="000C4BE7"/>
    <w:rsid w:val="000E52F5"/>
    <w:rsid w:val="00117775"/>
    <w:rsid w:val="00152848"/>
    <w:rsid w:val="0016070F"/>
    <w:rsid w:val="001657B5"/>
    <w:rsid w:val="00171DE7"/>
    <w:rsid w:val="00212B50"/>
    <w:rsid w:val="00213E21"/>
    <w:rsid w:val="002226E3"/>
    <w:rsid w:val="002470A2"/>
    <w:rsid w:val="002A05A9"/>
    <w:rsid w:val="002B34C8"/>
    <w:rsid w:val="00303225"/>
    <w:rsid w:val="00342B4F"/>
    <w:rsid w:val="00351AEA"/>
    <w:rsid w:val="0035277F"/>
    <w:rsid w:val="00364667"/>
    <w:rsid w:val="003711C6"/>
    <w:rsid w:val="003A4DD8"/>
    <w:rsid w:val="003C3D30"/>
    <w:rsid w:val="00406EC9"/>
    <w:rsid w:val="004347D1"/>
    <w:rsid w:val="0046124D"/>
    <w:rsid w:val="004A068B"/>
    <w:rsid w:val="004C372F"/>
    <w:rsid w:val="00506DCB"/>
    <w:rsid w:val="00532FB4"/>
    <w:rsid w:val="0059727D"/>
    <w:rsid w:val="005B0011"/>
    <w:rsid w:val="005E1A61"/>
    <w:rsid w:val="0065508A"/>
    <w:rsid w:val="00674C6D"/>
    <w:rsid w:val="00675940"/>
    <w:rsid w:val="00697315"/>
    <w:rsid w:val="006A648C"/>
    <w:rsid w:val="00702284"/>
    <w:rsid w:val="00710770"/>
    <w:rsid w:val="007405C2"/>
    <w:rsid w:val="00745001"/>
    <w:rsid w:val="007709A5"/>
    <w:rsid w:val="007C284B"/>
    <w:rsid w:val="007C56AD"/>
    <w:rsid w:val="007E5E56"/>
    <w:rsid w:val="007E6C7D"/>
    <w:rsid w:val="007F6B25"/>
    <w:rsid w:val="00802596"/>
    <w:rsid w:val="008465D4"/>
    <w:rsid w:val="00847CCC"/>
    <w:rsid w:val="008A4FF5"/>
    <w:rsid w:val="008C1902"/>
    <w:rsid w:val="008D4E42"/>
    <w:rsid w:val="00942E7E"/>
    <w:rsid w:val="00960061"/>
    <w:rsid w:val="00985A3A"/>
    <w:rsid w:val="00995F90"/>
    <w:rsid w:val="009B0A23"/>
    <w:rsid w:val="00A11FE0"/>
    <w:rsid w:val="00A30165"/>
    <w:rsid w:val="00A9262B"/>
    <w:rsid w:val="00B209C7"/>
    <w:rsid w:val="00B24AD1"/>
    <w:rsid w:val="00B71FAE"/>
    <w:rsid w:val="00B74FFC"/>
    <w:rsid w:val="00BE3234"/>
    <w:rsid w:val="00C312B3"/>
    <w:rsid w:val="00C35EE3"/>
    <w:rsid w:val="00C5242C"/>
    <w:rsid w:val="00C63180"/>
    <w:rsid w:val="00C6367D"/>
    <w:rsid w:val="00C85ABE"/>
    <w:rsid w:val="00C96E9D"/>
    <w:rsid w:val="00CC3CE8"/>
    <w:rsid w:val="00CC6E1D"/>
    <w:rsid w:val="00CD12D3"/>
    <w:rsid w:val="00CF581F"/>
    <w:rsid w:val="00D17980"/>
    <w:rsid w:val="00D401AF"/>
    <w:rsid w:val="00D53396"/>
    <w:rsid w:val="00D6677D"/>
    <w:rsid w:val="00D853AD"/>
    <w:rsid w:val="00DF2CCE"/>
    <w:rsid w:val="00E04326"/>
    <w:rsid w:val="00E40C59"/>
    <w:rsid w:val="00E45B2A"/>
    <w:rsid w:val="00E82FC9"/>
    <w:rsid w:val="00E857D9"/>
    <w:rsid w:val="00EF5A25"/>
    <w:rsid w:val="00F84D31"/>
    <w:rsid w:val="00F909A6"/>
    <w:rsid w:val="00FB521B"/>
    <w:rsid w:val="00FE08BA"/>
    <w:rsid w:val="00FE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01105-F1B7-45CB-A0A3-050FCEB9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AEA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1AEA"/>
    <w:rPr>
      <w:b/>
      <w:bCs/>
    </w:rPr>
  </w:style>
  <w:style w:type="character" w:styleId="a5">
    <w:name w:val="Hyperlink"/>
    <w:basedOn w:val="a0"/>
    <w:uiPriority w:val="99"/>
    <w:unhideWhenUsed/>
    <w:rsid w:val="00351AEA"/>
    <w:rPr>
      <w:color w:val="0000FF"/>
      <w:u w:val="single"/>
    </w:rPr>
  </w:style>
  <w:style w:type="table" w:styleId="a6">
    <w:name w:val="Table Grid"/>
    <w:basedOn w:val="a1"/>
    <w:uiPriority w:val="39"/>
    <w:rsid w:val="00351AE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1AEA"/>
    <w:pPr>
      <w:ind w:left="720"/>
      <w:contextualSpacing/>
    </w:pPr>
  </w:style>
  <w:style w:type="paragraph" w:styleId="a8">
    <w:name w:val="No Spacing"/>
    <w:uiPriority w:val="1"/>
    <w:qFormat/>
    <w:rsid w:val="00351AEA"/>
    <w:pPr>
      <w:spacing w:line="240" w:lineRule="auto"/>
      <w:ind w:firstLine="0"/>
      <w:jc w:val="left"/>
    </w:pPr>
  </w:style>
  <w:style w:type="paragraph" w:styleId="a9">
    <w:name w:val="header"/>
    <w:basedOn w:val="a"/>
    <w:link w:val="aa"/>
    <w:uiPriority w:val="99"/>
    <w:unhideWhenUsed/>
    <w:rsid w:val="00C6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3180"/>
  </w:style>
  <w:style w:type="paragraph" w:styleId="ab">
    <w:name w:val="footer"/>
    <w:basedOn w:val="a"/>
    <w:link w:val="ac"/>
    <w:uiPriority w:val="99"/>
    <w:semiHidden/>
    <w:unhideWhenUsed/>
    <w:rsid w:val="00C6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6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2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GPS" TargetMode="External"/><Relationship Id="rId13" Type="http://schemas.openxmlformats.org/officeDocument/2006/relationships/hyperlink" Target="https://ru.wikipedia.org/wiki/GPS" TargetMode="External"/><Relationship Id="rId18" Type="http://schemas.openxmlformats.org/officeDocument/2006/relationships/hyperlink" Target="http://enigma-club.ru/stati/kvesty-v-realnosti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GPS" TargetMode="External"/><Relationship Id="rId12" Type="http://schemas.openxmlformats.org/officeDocument/2006/relationships/hyperlink" Target="https://ru.wikipedia.org/wiki/GPS" TargetMode="External"/><Relationship Id="rId17" Type="http://schemas.openxmlformats.org/officeDocument/2006/relationships/hyperlink" Target="https://ktonanovenkogo.ru/voprosy-i-otvety/kvest-chto-ehto-tako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metodicheskaya-razrabotka-geokeshing-vid-samostoyatelnogo-turizma-1800896.html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GP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www.lifetours.ru%2Fgeokeshing-aktivnyiy-turizm%2Fhttp%3A%2Fwww.domsovetof.ru" TargetMode="External"/><Relationship Id="rId10" Type="http://schemas.openxmlformats.org/officeDocument/2006/relationships/hyperlink" Target="https://ru.wikipedia.org/wiki/GPS" TargetMode="External"/><Relationship Id="rId19" Type="http://schemas.openxmlformats.org/officeDocument/2006/relationships/hyperlink" Target="https://livequests.ru/istorija-kvest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GPS" TargetMode="External"/><Relationship Id="rId14" Type="http://schemas.openxmlformats.org/officeDocument/2006/relationships/hyperlink" Target="https://infourok.ru/go.html?href=http%3A%2F%2Fwww.domsovetof.ru%2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10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ТЕМП</dc:creator>
  <cp:lastModifiedBy>CherstnevaTN</cp:lastModifiedBy>
  <cp:revision>16</cp:revision>
  <cp:lastPrinted>2019-10-23T10:11:00Z</cp:lastPrinted>
  <dcterms:created xsi:type="dcterms:W3CDTF">2019-10-23T09:13:00Z</dcterms:created>
  <dcterms:modified xsi:type="dcterms:W3CDTF">2019-10-27T14:07:00Z</dcterms:modified>
</cp:coreProperties>
</file>